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D8B" w14:textId="29E59A6A" w:rsidR="00083071" w:rsidRPr="00E134A3" w:rsidRDefault="00083071" w:rsidP="00083071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34A3">
        <w:rPr>
          <w:rFonts w:asciiTheme="minorHAnsi" w:hAnsiTheme="minorHAnsi" w:cstheme="minorHAnsi"/>
          <w:b/>
          <w:bCs/>
          <w:sz w:val="20"/>
          <w:szCs w:val="20"/>
        </w:rPr>
        <w:t xml:space="preserve">Nr sprawy: </w:t>
      </w:r>
      <w:r w:rsidR="00B73A80" w:rsidRPr="00E134A3">
        <w:rPr>
          <w:rFonts w:asciiTheme="minorHAnsi" w:hAnsiTheme="minorHAnsi" w:cstheme="minorHAnsi"/>
          <w:b/>
          <w:sz w:val="20"/>
          <w:szCs w:val="20"/>
        </w:rPr>
        <w:t>ZW</w:t>
      </w:r>
      <w:r w:rsidR="00F671AC" w:rsidRPr="00E134A3">
        <w:rPr>
          <w:rFonts w:asciiTheme="minorHAnsi" w:hAnsiTheme="minorHAnsi" w:cstheme="minorHAnsi"/>
          <w:b/>
          <w:sz w:val="20"/>
          <w:szCs w:val="20"/>
        </w:rPr>
        <w:t>.271.1.</w:t>
      </w:r>
      <w:r w:rsidR="00E134A3" w:rsidRPr="00E134A3">
        <w:rPr>
          <w:rFonts w:asciiTheme="minorHAnsi" w:hAnsiTheme="minorHAnsi" w:cstheme="minorHAnsi"/>
          <w:b/>
          <w:sz w:val="20"/>
          <w:szCs w:val="20"/>
        </w:rPr>
        <w:t>66.</w:t>
      </w:r>
      <w:r w:rsidR="00F671AC" w:rsidRPr="00E134A3">
        <w:rPr>
          <w:rFonts w:asciiTheme="minorHAnsi" w:hAnsiTheme="minorHAnsi" w:cstheme="minorHAnsi"/>
          <w:b/>
          <w:sz w:val="20"/>
          <w:szCs w:val="20"/>
        </w:rPr>
        <w:t>202</w:t>
      </w:r>
      <w:r w:rsidR="00EA7C56" w:rsidRPr="00E134A3">
        <w:rPr>
          <w:rFonts w:asciiTheme="minorHAnsi" w:hAnsiTheme="minorHAnsi" w:cstheme="minorHAnsi"/>
          <w:b/>
          <w:sz w:val="20"/>
          <w:szCs w:val="20"/>
        </w:rPr>
        <w:t>3</w:t>
      </w:r>
      <w:r w:rsidRPr="00E134A3">
        <w:rPr>
          <w:rFonts w:asciiTheme="minorHAnsi" w:hAnsiTheme="minorHAnsi" w:cstheme="minorHAnsi"/>
          <w:b/>
          <w:sz w:val="20"/>
          <w:szCs w:val="20"/>
        </w:rPr>
        <w:t>.</w:t>
      </w:r>
      <w:r w:rsidR="00E134A3" w:rsidRPr="00E134A3">
        <w:rPr>
          <w:rFonts w:asciiTheme="minorHAnsi" w:hAnsiTheme="minorHAnsi" w:cstheme="minorHAnsi"/>
          <w:b/>
          <w:sz w:val="20"/>
          <w:szCs w:val="20"/>
        </w:rPr>
        <w:t>MK</w:t>
      </w:r>
      <w:r w:rsidR="00B73A80" w:rsidRPr="00E134A3">
        <w:rPr>
          <w:rFonts w:asciiTheme="minorHAnsi" w:hAnsiTheme="minorHAnsi" w:cstheme="minorHAnsi"/>
          <w:b/>
          <w:sz w:val="20"/>
          <w:szCs w:val="20"/>
        </w:rPr>
        <w:t>/</w:t>
      </w:r>
      <w:r w:rsidR="00EA7C56" w:rsidRPr="00E134A3">
        <w:rPr>
          <w:rFonts w:asciiTheme="minorHAnsi" w:hAnsiTheme="minorHAnsi" w:cstheme="minorHAnsi"/>
          <w:b/>
          <w:sz w:val="20"/>
          <w:szCs w:val="20"/>
        </w:rPr>
        <w:t>RK</w:t>
      </w:r>
      <w:r w:rsidRPr="00E134A3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E134A3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</w:t>
      </w:r>
      <w:r w:rsidRPr="00E134A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Załącznik nr </w:t>
      </w:r>
      <w:r w:rsidR="006C6CCB" w:rsidRPr="00E134A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3</w:t>
      </w:r>
      <w:r w:rsidRPr="00E134A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do zapytania ofertowego</w:t>
      </w:r>
      <w:r w:rsidRPr="00E134A3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2B26A56E" w14:textId="77777777" w:rsidR="00083071" w:rsidRPr="005440B1" w:rsidRDefault="00083071" w:rsidP="00083071">
      <w:pPr>
        <w:rPr>
          <w:rFonts w:ascii="Arial" w:hAnsi="Arial" w:cs="Arial"/>
          <w:b/>
          <w:bCs/>
          <w:sz w:val="20"/>
          <w:szCs w:val="20"/>
        </w:rPr>
      </w:pPr>
    </w:p>
    <w:p w14:paraId="04A52ED4" w14:textId="77777777" w:rsidR="00C43319" w:rsidRPr="005440B1" w:rsidRDefault="00083071" w:rsidP="00800DC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14:paraId="50022187" w14:textId="77777777" w:rsidR="0086062B" w:rsidRPr="005440B1" w:rsidRDefault="00C43319" w:rsidP="008606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083071"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</w:t>
      </w:r>
    </w:p>
    <w:p w14:paraId="7CCD1FD1" w14:textId="77777777" w:rsidR="00C43319" w:rsidRPr="005440B1" w:rsidRDefault="00C43319" w:rsidP="00800DC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4A84B8" w14:textId="77777777" w:rsidR="00C43319" w:rsidRPr="005440B1" w:rsidRDefault="00C43319" w:rsidP="00800DC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0FC" w14:textId="77777777" w:rsidR="00C43319" w:rsidRPr="005440B1" w:rsidRDefault="00BC0427" w:rsidP="00800DC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W dniu </w:t>
      </w:r>
      <w:r w:rsidR="00083071"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w Czernicy</w:t>
      </w:r>
    </w:p>
    <w:p w14:paraId="36DF6ABB" w14:textId="77777777" w:rsidR="00C43319" w:rsidRPr="005440B1" w:rsidRDefault="00C43319" w:rsidP="00800DC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0E50D7" w14:textId="77777777" w:rsidR="00C43319" w:rsidRPr="005440B1" w:rsidRDefault="00C43319" w:rsidP="000B027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GMINA CZERNICA</w:t>
      </w:r>
    </w:p>
    <w:p w14:paraId="244017D5" w14:textId="77777777" w:rsidR="00C43319" w:rsidRPr="005440B1" w:rsidRDefault="00C43319" w:rsidP="00800D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z siedzibą w Czernicy przy ul. Kolejowej 3, 55-003 Czernica, NIP 912-11-01-093, zwana dalej „</w:t>
      </w:r>
      <w:r w:rsidRPr="005440B1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Zamawiającym</w:t>
      </w: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”, reprezentowana przez </w:t>
      </w:r>
      <w:r w:rsidR="00083071"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……………………………</w:t>
      </w:r>
    </w:p>
    <w:p w14:paraId="49DF040B" w14:textId="77777777" w:rsidR="00C43319" w:rsidRPr="005440B1" w:rsidRDefault="00C43319" w:rsidP="00800DC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i</w:t>
      </w:r>
    </w:p>
    <w:p w14:paraId="0BAB06A5" w14:textId="77777777" w:rsidR="00C43319" w:rsidRPr="005440B1" w:rsidRDefault="00083071" w:rsidP="00800D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</w:t>
      </w:r>
    </w:p>
    <w:p w14:paraId="3B2AA9F4" w14:textId="77777777" w:rsidR="00C43319" w:rsidRPr="005440B1" w:rsidRDefault="00C43319" w:rsidP="00800D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z siedzibą przy </w:t>
      </w:r>
      <w:r w:rsidR="00083071"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……………………………………………………………..</w:t>
      </w: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NIP </w:t>
      </w:r>
      <w:r w:rsidR="00083071" w:rsidRPr="005440B1">
        <w:rPr>
          <w:rFonts w:asciiTheme="minorHAnsi" w:hAnsiTheme="minorHAnsi" w:cstheme="minorHAnsi"/>
          <w:b/>
          <w:bCs/>
          <w:sz w:val="20"/>
          <w:szCs w:val="20"/>
        </w:rPr>
        <w:t>……………………………</w:t>
      </w:r>
    </w:p>
    <w:p w14:paraId="6EC6D074" w14:textId="77777777" w:rsidR="00C43319" w:rsidRPr="005440B1" w:rsidRDefault="00C43319" w:rsidP="00800D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zwany dalej Wykonawcą,</w:t>
      </w:r>
    </w:p>
    <w:p w14:paraId="5C37D1AC" w14:textId="77777777" w:rsidR="00C43319" w:rsidRPr="005440B1" w:rsidRDefault="00C43319" w:rsidP="00130F4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zawierają umowę o następującej treści:</w:t>
      </w:r>
    </w:p>
    <w:p w14:paraId="436B5382" w14:textId="77777777" w:rsidR="00C43319" w:rsidRPr="005440B1" w:rsidRDefault="00C43319" w:rsidP="00E134A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6F88CF" w14:textId="77777777" w:rsidR="004D13F0" w:rsidRDefault="00C43319" w:rsidP="00494DF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1 </w:t>
      </w:r>
    </w:p>
    <w:p w14:paraId="5CE013DC" w14:textId="77777777" w:rsidR="00C43319" w:rsidRPr="005440B1" w:rsidRDefault="00C43319" w:rsidP="00494DF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Zakres umowy</w:t>
      </w:r>
    </w:p>
    <w:p w14:paraId="1B66D4A3" w14:textId="77777777" w:rsidR="0074321D" w:rsidRDefault="00C43319">
      <w:pPr>
        <w:numPr>
          <w:ilvl w:val="0"/>
          <w:numId w:val="6"/>
        </w:numPr>
        <w:tabs>
          <w:tab w:val="clear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Wykonawca zobowiązuje się do </w:t>
      </w:r>
      <w:bookmarkStart w:id="0" w:name="_Hlk502745286"/>
      <w:r w:rsidRPr="005440B1">
        <w:rPr>
          <w:rFonts w:asciiTheme="minorHAnsi" w:hAnsiTheme="minorHAnsi" w:cstheme="minorHAnsi"/>
          <w:sz w:val="20"/>
          <w:szCs w:val="20"/>
        </w:rPr>
        <w:t>monitorowania sygnałów lokalnego systemu alarmowego i podejmowania interwencji</w:t>
      </w:r>
      <w:bookmarkEnd w:id="0"/>
      <w:r w:rsidRPr="005440B1">
        <w:rPr>
          <w:rFonts w:asciiTheme="minorHAnsi" w:hAnsiTheme="minorHAnsi" w:cstheme="minorHAnsi"/>
          <w:sz w:val="20"/>
          <w:szCs w:val="20"/>
        </w:rPr>
        <w:t xml:space="preserve"> w obiektach Zamawiającego (wykaz obiektów stanowi załącznik do umowy).</w:t>
      </w:r>
    </w:p>
    <w:p w14:paraId="52F83267" w14:textId="77777777" w:rsidR="00C43319" w:rsidRPr="005440B1" w:rsidRDefault="00C43319" w:rsidP="00494DF7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16B2744F" w14:textId="77777777" w:rsidR="00C43319" w:rsidRPr="005440B1" w:rsidRDefault="00C43319" w:rsidP="00D35AD0">
      <w:pPr>
        <w:pStyle w:val="Akapitzlist"/>
        <w:suppressAutoHyphens w:val="0"/>
        <w:ind w:left="284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1) aktywacja z uruchomieniem systemu alarmowego,</w:t>
      </w:r>
    </w:p>
    <w:p w14:paraId="5724BAD6" w14:textId="77777777" w:rsidR="00C43319" w:rsidRPr="005440B1" w:rsidRDefault="00C43319" w:rsidP="00D35AD0">
      <w:pPr>
        <w:pStyle w:val="Akapitzlist"/>
        <w:suppressAutoHyphens w:val="0"/>
        <w:ind w:left="284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2) przeszkolenie osób obsługujących system,</w:t>
      </w:r>
    </w:p>
    <w:p w14:paraId="3720902A" w14:textId="77777777" w:rsidR="00D52EDC" w:rsidRPr="005440B1" w:rsidRDefault="00D52EDC" w:rsidP="00D52EDC">
      <w:pPr>
        <w:pStyle w:val="Akapitzlist"/>
        <w:suppressAutoHyphens w:val="0"/>
        <w:ind w:left="284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3) monitoring, </w:t>
      </w:r>
    </w:p>
    <w:p w14:paraId="77476EBA" w14:textId="77777777" w:rsidR="00C43319" w:rsidRPr="005440B1" w:rsidRDefault="00D52EDC" w:rsidP="00D35AD0">
      <w:pPr>
        <w:pStyle w:val="Akapitzlist"/>
        <w:suppressAutoHyphens w:val="0"/>
        <w:ind w:left="284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4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) konserwację, </w:t>
      </w:r>
    </w:p>
    <w:p w14:paraId="0A6FBCC0" w14:textId="77777777" w:rsidR="00D52EDC" w:rsidRPr="005440B1" w:rsidRDefault="00D52EDC" w:rsidP="00D52EDC">
      <w:pPr>
        <w:pStyle w:val="Akapitzlist"/>
        <w:suppressAutoHyphens w:val="0"/>
        <w:ind w:left="0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       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5) </w:t>
      </w:r>
      <w:r w:rsidRPr="005440B1">
        <w:rPr>
          <w:rFonts w:asciiTheme="minorHAnsi" w:hAnsiTheme="minorHAnsi" w:cstheme="minorHAnsi"/>
          <w:sz w:val="20"/>
          <w:szCs w:val="20"/>
        </w:rPr>
        <w:t>serwis naprawczy oraz modernizację systemu w zakresie uzgodnionym z Zamawiającym.</w:t>
      </w:r>
    </w:p>
    <w:p w14:paraId="15554BBA" w14:textId="0E8450E6" w:rsidR="00C43319" w:rsidRPr="00781695" w:rsidRDefault="00C43319" w:rsidP="0078169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3. Wykonawca zobowiązuje się wykonać przedmiot umowy, zgodnie z </w:t>
      </w:r>
      <w:r w:rsidR="00D52EDC" w:rsidRPr="005440B1">
        <w:rPr>
          <w:rFonts w:asciiTheme="minorHAnsi" w:hAnsiTheme="minorHAnsi" w:cstheme="minorHAnsi"/>
          <w:sz w:val="20"/>
          <w:szCs w:val="20"/>
        </w:rPr>
        <w:t>zapytaniem ofertowym, z ustaleniami z </w:t>
      </w:r>
      <w:r w:rsidRPr="005440B1">
        <w:rPr>
          <w:rFonts w:asciiTheme="minorHAnsi" w:hAnsiTheme="minorHAnsi" w:cstheme="minorHAnsi"/>
          <w:sz w:val="20"/>
          <w:szCs w:val="20"/>
        </w:rPr>
        <w:t>Z</w:t>
      </w:r>
      <w:r w:rsidR="00651ECF">
        <w:rPr>
          <w:rFonts w:asciiTheme="minorHAnsi" w:hAnsiTheme="minorHAnsi" w:cstheme="minorHAnsi"/>
          <w:sz w:val="20"/>
          <w:szCs w:val="20"/>
        </w:rPr>
        <w:t xml:space="preserve">amawiającym oraz obowiązującymi </w:t>
      </w:r>
      <w:r w:rsidRPr="005440B1">
        <w:rPr>
          <w:rFonts w:asciiTheme="minorHAnsi" w:hAnsiTheme="minorHAnsi" w:cstheme="minorHAnsi"/>
          <w:sz w:val="20"/>
          <w:szCs w:val="20"/>
        </w:rPr>
        <w:t>w tym zakresie przepisami.</w:t>
      </w:r>
    </w:p>
    <w:p w14:paraId="0446DEA3" w14:textId="77777777" w:rsidR="004D13F0" w:rsidRDefault="00D52EDC" w:rsidP="00D52ED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2 </w:t>
      </w:r>
    </w:p>
    <w:p w14:paraId="2DD7D24E" w14:textId="77777777" w:rsidR="00D52EDC" w:rsidRPr="005440B1" w:rsidRDefault="00D52EDC" w:rsidP="00D52E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Warunki wykonania aktywacji uruchomienia systemu alarmowego</w:t>
      </w:r>
    </w:p>
    <w:p w14:paraId="4BABD1ED" w14:textId="77777777" w:rsidR="006C6CCB" w:rsidRPr="005440B1" w:rsidRDefault="006C6CCB" w:rsidP="006C6CCB">
      <w:pPr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Usługa monitorowania realizowana będzie za pośrednictwem urządzenia nadawczego Wykonawcy - nadajnika radiowego lub GSM/GPRS wraz z kartą SIM, dostarczonego, zamontowanego i utrzymywanego w ciągłej sprawności technicznej i funkcjonalnej umożliwiającej prawidłową realizację umowy w trakcie jej obowiązywania - Zamawiający nie ponosi z tego tytułu żadnych dodatkowych kosztów. </w:t>
      </w:r>
    </w:p>
    <w:p w14:paraId="5DB5F47C" w14:textId="371A7EEE" w:rsidR="00D52EDC" w:rsidRPr="00781695" w:rsidRDefault="006C6CCB" w:rsidP="00781695">
      <w:pPr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W przypadku rozwiązania umowy, Zamawiający zobowiązuje się do udostępnienia obiektu, w ciągu 5 dni od daty jej wygaśnięcia, w celu demontażu nadajnika. </w:t>
      </w:r>
    </w:p>
    <w:p w14:paraId="28712266" w14:textId="77777777" w:rsidR="004D13F0" w:rsidRDefault="006C6CCB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741655E" w14:textId="77777777" w:rsidR="00C43319" w:rsidRPr="005440B1" w:rsidRDefault="00C43319" w:rsidP="00130F4F">
      <w:pPr>
        <w:jc w:val="center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Warunki wykonania </w:t>
      </w:r>
      <w:r w:rsidR="006C6CCB" w:rsidRPr="005440B1">
        <w:rPr>
          <w:rFonts w:asciiTheme="minorHAnsi" w:hAnsiTheme="minorHAnsi" w:cstheme="minorHAnsi"/>
          <w:b/>
          <w:bCs/>
          <w:sz w:val="20"/>
          <w:szCs w:val="20"/>
        </w:rPr>
        <w:t>monitoringu</w:t>
      </w:r>
    </w:p>
    <w:p w14:paraId="42DA9779" w14:textId="77777777" w:rsidR="006C6CCB" w:rsidRPr="005440B1" w:rsidRDefault="006C6CCB" w:rsidP="00837B86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W ramach usługi monitoringu, Wykonawca zapewnia Zamawiającemu monitorowanie Systemu drogą GSM/GPRS, w tym:</w:t>
      </w:r>
    </w:p>
    <w:p w14:paraId="56F1CC01" w14:textId="77777777" w:rsidR="006C6CCB" w:rsidRPr="005440B1" w:rsidRDefault="006C6CCB" w:rsidP="00837B86">
      <w:pPr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przyjmowanie informacji o stanie naruszenia systemu zainstalowanego w chronionym obiekcie i przekazywanie ich, osobom wskazanym przez Zamawiającego w umowie, </w:t>
      </w:r>
    </w:p>
    <w:p w14:paraId="152C3468" w14:textId="77777777" w:rsidR="0074321D" w:rsidRDefault="006C6CCB">
      <w:pPr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wykonywanie innych czynności, zleconych przez Zamawiającego, a określonych w umowie, w tym demontażu i montażu urządzeń monitoringu związanych z remontem obiektów na których umiejscowione są urządzenia,</w:t>
      </w:r>
    </w:p>
    <w:p w14:paraId="5BE33ECA" w14:textId="77777777" w:rsidR="0074321D" w:rsidRDefault="006C6CCB">
      <w:pPr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ochronę bezpośrednią obiektu, poprzez uruchomienie grupy interwencyjnej natychmiastowej reakcji, wyposażonej w środki przymusu bezpośredniego, zgodnie z ustawą z dnia 22 sierpnia 1997r. o ochronie osób i mieni</w:t>
      </w:r>
      <w:r w:rsidR="00651ECF">
        <w:rPr>
          <w:rFonts w:asciiTheme="minorHAnsi" w:hAnsiTheme="minorHAnsi" w:cstheme="minorHAnsi"/>
          <w:sz w:val="20"/>
          <w:szCs w:val="20"/>
        </w:rPr>
        <w:t>a (tekst jednolity Dz. U. z 2021, poz. 1995</w:t>
      </w:r>
      <w:r w:rsidRPr="005440B1">
        <w:rPr>
          <w:rFonts w:asciiTheme="minorHAnsi" w:hAnsiTheme="minorHAnsi" w:cstheme="minorHAnsi"/>
          <w:sz w:val="20"/>
          <w:szCs w:val="20"/>
        </w:rPr>
        <w:t>), która w ramach należytej staranności podejmie się czynnego działania niezwłocznie po uzyskaniu sygnału o zagrożeniu obiektu.</w:t>
      </w:r>
    </w:p>
    <w:p w14:paraId="37ECB063" w14:textId="77777777" w:rsidR="0074321D" w:rsidRDefault="006C6CC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Czas dojazdu grupy interwencyjnej ustala się</w:t>
      </w:r>
      <w:r w:rsidR="006C6DF1">
        <w:rPr>
          <w:rFonts w:asciiTheme="minorHAnsi" w:hAnsiTheme="minorHAnsi" w:cstheme="minorHAnsi"/>
          <w:sz w:val="20"/>
          <w:szCs w:val="20"/>
        </w:rPr>
        <w:t xml:space="preserve"> do</w:t>
      </w:r>
      <w:r w:rsidR="00391CF4">
        <w:rPr>
          <w:rFonts w:asciiTheme="minorHAnsi" w:hAnsiTheme="minorHAnsi" w:cstheme="minorHAnsi"/>
          <w:sz w:val="20"/>
          <w:szCs w:val="20"/>
        </w:rPr>
        <w:t xml:space="preserve"> </w:t>
      </w:r>
      <w:r w:rsidRPr="005440B1">
        <w:rPr>
          <w:rFonts w:asciiTheme="minorHAnsi" w:hAnsiTheme="minorHAnsi" w:cstheme="minorHAnsi"/>
          <w:sz w:val="20"/>
          <w:szCs w:val="20"/>
        </w:rPr>
        <w:t>15 minut.</w:t>
      </w:r>
    </w:p>
    <w:p w14:paraId="763E7B36" w14:textId="54956F8D" w:rsidR="00391CF4" w:rsidRPr="00781695" w:rsidRDefault="005461FD" w:rsidP="00781695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1FD">
        <w:rPr>
          <w:rFonts w:asciiTheme="minorHAnsi" w:hAnsiTheme="minorHAnsi" w:cstheme="minorHAnsi"/>
          <w:sz w:val="20"/>
          <w:szCs w:val="20"/>
        </w:rPr>
        <w:t xml:space="preserve">W przypadku fałszywych alarmów, spowodowanych z winy użytkowników (np. przypadkowe wciśnięcie </w:t>
      </w:r>
      <w:r w:rsidRPr="00112E25">
        <w:rPr>
          <w:rFonts w:asciiTheme="minorHAnsi" w:hAnsiTheme="minorHAnsi" w:cstheme="minorHAnsi"/>
          <w:sz w:val="20"/>
          <w:szCs w:val="20"/>
        </w:rPr>
        <w:t xml:space="preserve">przycisku napadowego, brak rozbrojenia systemu przy otwieraniu, pozostawienie otwartego okna, itp.), Zamawiający zapłaci Wykonawcy, tytułem pokrycia kosztów podjęcia interwencji, zryczałtowaną stawkę w wysokości: </w:t>
      </w:r>
      <w:r w:rsidR="00391CF4">
        <w:rPr>
          <w:rFonts w:asciiTheme="minorHAnsi" w:hAnsiTheme="minorHAnsi" w:cstheme="minorHAnsi"/>
          <w:sz w:val="20"/>
          <w:szCs w:val="20"/>
        </w:rPr>
        <w:t>zł (brutto</w:t>
      </w:r>
      <w:r w:rsidRPr="00112E25">
        <w:rPr>
          <w:rFonts w:asciiTheme="minorHAnsi" w:hAnsiTheme="minorHAnsi" w:cstheme="minorHAnsi"/>
          <w:sz w:val="20"/>
          <w:szCs w:val="20"/>
        </w:rPr>
        <w:t xml:space="preserve">), słownie: </w:t>
      </w:r>
      <w:r w:rsidR="00391CF4">
        <w:rPr>
          <w:rFonts w:asciiTheme="minorHAnsi" w:hAnsiTheme="minorHAnsi" w:cstheme="minorHAnsi"/>
          <w:sz w:val="20"/>
          <w:szCs w:val="20"/>
        </w:rPr>
        <w:t>…………….. (brutto</w:t>
      </w:r>
      <w:r w:rsidRPr="00112E25">
        <w:rPr>
          <w:rFonts w:asciiTheme="minorHAnsi" w:hAnsiTheme="minorHAnsi" w:cstheme="minorHAnsi"/>
          <w:sz w:val="20"/>
          <w:szCs w:val="20"/>
        </w:rPr>
        <w:t>), jeżeli Zamawiający odwoła fałszywy alarm telefonicznie, nie ponosi kosztów.</w:t>
      </w:r>
    </w:p>
    <w:p w14:paraId="5609B7D5" w14:textId="77777777" w:rsidR="004D13F0" w:rsidRDefault="002D0D78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4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DE51E7" w14:textId="77777777" w:rsidR="00C43319" w:rsidRPr="005440B1" w:rsidRDefault="00C43319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Warunki wykonania </w:t>
      </w:r>
      <w:r w:rsidR="002D0D78" w:rsidRPr="005440B1">
        <w:rPr>
          <w:rFonts w:asciiTheme="minorHAnsi" w:hAnsiTheme="minorHAnsi" w:cstheme="minorHAnsi"/>
          <w:b/>
          <w:bCs/>
          <w:sz w:val="20"/>
          <w:szCs w:val="20"/>
        </w:rPr>
        <w:t>konserwacji</w:t>
      </w:r>
    </w:p>
    <w:p w14:paraId="64F8D77E" w14:textId="77777777" w:rsidR="003F191D" w:rsidRPr="005440B1" w:rsidRDefault="003F191D" w:rsidP="00112E25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Czynności konserwacyjnie będą wykonywane, zgodnie z wytycznymi zawartymi w Polskiej Normie „Systemy Alarmowe”, a w szczególności Wykonawca zobligowany będzie:</w:t>
      </w:r>
    </w:p>
    <w:p w14:paraId="396FEF0A" w14:textId="77777777" w:rsidR="003F191D" w:rsidRPr="005440B1" w:rsidRDefault="003F191D" w:rsidP="00F57C27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dokonać sprawdzenia i regulacji urządzeń wchodzących w skład systemu,</w:t>
      </w:r>
    </w:p>
    <w:p w14:paraId="16322C8D" w14:textId="77777777" w:rsidR="003F191D" w:rsidRPr="005440B1" w:rsidRDefault="003F191D" w:rsidP="003F191D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dokonać sprawdzenia okablowania i połączeń w systemie,</w:t>
      </w:r>
    </w:p>
    <w:p w14:paraId="1DE3CF80" w14:textId="77777777" w:rsidR="003F191D" w:rsidRPr="005440B1" w:rsidRDefault="003F191D" w:rsidP="003F191D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lastRenderedPageBreak/>
        <w:t>dokonać sprawdzenia układów zasilających (podstawowego i awaryjnego) wraz z akumulatorem,</w:t>
      </w:r>
    </w:p>
    <w:p w14:paraId="479C36C5" w14:textId="77777777" w:rsidR="003F191D" w:rsidRPr="005440B1" w:rsidRDefault="003F191D" w:rsidP="003F191D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przeprowadzić próby działania systemu, przez wywołanie poszczególnych typów alarmu,</w:t>
      </w:r>
    </w:p>
    <w:p w14:paraId="4EEDF22A" w14:textId="77777777" w:rsidR="003F191D" w:rsidRPr="005440B1" w:rsidRDefault="003F191D" w:rsidP="003F191D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okresowo przeczyszczać elementy systemu, mające wpływ na jego funkcjonowanie, np. soczewki czujek,</w:t>
      </w:r>
    </w:p>
    <w:p w14:paraId="197023DB" w14:textId="77777777" w:rsidR="003F191D" w:rsidRPr="005440B1" w:rsidRDefault="003F191D" w:rsidP="003F191D">
      <w:pPr>
        <w:numPr>
          <w:ilvl w:val="1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dokonać wpisu do książki systemu, obrazującego stan systemu i niezbędne działania do ewentualnej poprawy tego stanu (książkę systemu zapewnia Wykonawca).</w:t>
      </w:r>
    </w:p>
    <w:p w14:paraId="7E1C3FED" w14:textId="77777777" w:rsidR="003F191D" w:rsidRPr="005440B1" w:rsidRDefault="003F191D" w:rsidP="003F191D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Dodatkowo, w ramach okresowo przeprowadzanej konserwacji, Wykonawca zobowiązuje się do wymiany na własny koszt, drobnych elementów elektronicznych (w pojedynczych ilościach), takich jak: rezystory, kondensatory, diody, żarówki, baterie.</w:t>
      </w:r>
    </w:p>
    <w:p w14:paraId="1CCD7038" w14:textId="466EB3D7" w:rsidR="003F191D" w:rsidRPr="00651ECF" w:rsidRDefault="003F191D" w:rsidP="003F191D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1ECF">
        <w:rPr>
          <w:rFonts w:asciiTheme="minorHAnsi" w:hAnsiTheme="minorHAnsi" w:cstheme="minorHAnsi"/>
          <w:sz w:val="20"/>
          <w:szCs w:val="20"/>
        </w:rPr>
        <w:t xml:space="preserve">Usługa konserwacji wykonywana będzie </w:t>
      </w:r>
      <w:r w:rsidR="004866BF" w:rsidRPr="00651ECF">
        <w:rPr>
          <w:rFonts w:asciiTheme="minorHAnsi" w:hAnsiTheme="minorHAnsi" w:cstheme="minorHAnsi"/>
          <w:sz w:val="20"/>
          <w:szCs w:val="20"/>
        </w:rPr>
        <w:t>łącznie 2</w:t>
      </w:r>
      <w:r w:rsidR="004866BF">
        <w:rPr>
          <w:rFonts w:asciiTheme="minorHAnsi" w:hAnsiTheme="minorHAnsi" w:cstheme="minorHAnsi"/>
          <w:sz w:val="20"/>
          <w:szCs w:val="20"/>
        </w:rPr>
        <w:t xml:space="preserve"> razy w trakcie trwania umowy, </w:t>
      </w:r>
      <w:r w:rsidRPr="00651ECF">
        <w:rPr>
          <w:rFonts w:asciiTheme="minorHAnsi" w:hAnsiTheme="minorHAnsi" w:cstheme="minorHAnsi"/>
          <w:sz w:val="20"/>
          <w:szCs w:val="20"/>
        </w:rPr>
        <w:t xml:space="preserve">cyklicznie co 6 miesięcy, </w:t>
      </w:r>
      <w:r w:rsidR="00651ECF" w:rsidRPr="00651ECF">
        <w:rPr>
          <w:rFonts w:asciiTheme="minorHAnsi" w:hAnsiTheme="minorHAnsi" w:cstheme="minorHAnsi"/>
          <w:sz w:val="20"/>
          <w:szCs w:val="20"/>
        </w:rPr>
        <w:t xml:space="preserve">tj. </w:t>
      </w:r>
      <w:r w:rsidRPr="00651ECF">
        <w:rPr>
          <w:rFonts w:asciiTheme="minorHAnsi" w:hAnsiTheme="minorHAnsi" w:cstheme="minorHAnsi"/>
          <w:sz w:val="20"/>
          <w:szCs w:val="20"/>
        </w:rPr>
        <w:t>w mie</w:t>
      </w:r>
      <w:r w:rsidR="00B73A80">
        <w:rPr>
          <w:rFonts w:asciiTheme="minorHAnsi" w:hAnsiTheme="minorHAnsi" w:cstheme="minorHAnsi"/>
          <w:sz w:val="20"/>
          <w:szCs w:val="20"/>
        </w:rPr>
        <w:t>siącu: marcu i wrześniu</w:t>
      </w:r>
      <w:r w:rsidR="00781695">
        <w:rPr>
          <w:rFonts w:asciiTheme="minorHAnsi" w:hAnsiTheme="minorHAnsi" w:cstheme="minorHAnsi"/>
          <w:sz w:val="20"/>
          <w:szCs w:val="20"/>
        </w:rPr>
        <w:t xml:space="preserve">, </w:t>
      </w:r>
      <w:r w:rsidRPr="00651ECF">
        <w:rPr>
          <w:rFonts w:asciiTheme="minorHAnsi" w:hAnsiTheme="minorHAnsi" w:cstheme="minorHAnsi"/>
          <w:sz w:val="20"/>
          <w:szCs w:val="20"/>
        </w:rPr>
        <w:t>zgodnie z wymaganiami określonymi w aktualnych dokumentach normatywnych, zakończona przedłożeniem</w:t>
      </w:r>
      <w:r w:rsidR="005461FD" w:rsidRPr="00651ECF">
        <w:rPr>
          <w:rFonts w:asciiTheme="minorHAnsi" w:hAnsiTheme="minorHAnsi" w:cstheme="minorHAnsi"/>
          <w:sz w:val="20"/>
          <w:szCs w:val="20"/>
        </w:rPr>
        <w:t xml:space="preserve"> dla Zamawiającego protokołu z przeprowadzonej</w:t>
      </w:r>
      <w:r w:rsidRPr="00651ECF">
        <w:rPr>
          <w:rFonts w:asciiTheme="minorHAnsi" w:hAnsiTheme="minorHAnsi" w:cstheme="minorHAnsi"/>
          <w:sz w:val="20"/>
          <w:szCs w:val="20"/>
        </w:rPr>
        <w:t xml:space="preserve"> konserwacji.</w:t>
      </w:r>
    </w:p>
    <w:p w14:paraId="1056D768" w14:textId="77777777" w:rsidR="003F191D" w:rsidRPr="005440B1" w:rsidRDefault="003F191D" w:rsidP="003F191D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Zamawiający zobowiązuje się do udostępnienia urządzeń będących przedmiotem konserwacji w ustalonym przez strony czasie.</w:t>
      </w:r>
    </w:p>
    <w:p w14:paraId="04618405" w14:textId="7126915D" w:rsidR="003F191D" w:rsidRPr="00781695" w:rsidRDefault="003F191D" w:rsidP="00781695">
      <w:pPr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Konserwacja będzie wykonywana po wcześniejszym telefonicznym uzgodnieniu terminu.</w:t>
      </w:r>
    </w:p>
    <w:p w14:paraId="2C125CF4" w14:textId="77777777" w:rsidR="004D13F0" w:rsidRDefault="003F191D" w:rsidP="003F19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5 </w:t>
      </w:r>
    </w:p>
    <w:p w14:paraId="5784CBC4" w14:textId="77777777" w:rsidR="003F191D" w:rsidRPr="005440B1" w:rsidRDefault="003F191D" w:rsidP="003F19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Warunki wykonania serwisu naprawczego oraz modernizacji systemu w zakr</w:t>
      </w:r>
      <w:r w:rsidR="00F103C0">
        <w:rPr>
          <w:rFonts w:asciiTheme="minorHAnsi" w:hAnsiTheme="minorHAnsi" w:cstheme="minorHAnsi"/>
          <w:b/>
          <w:bCs/>
          <w:sz w:val="20"/>
          <w:szCs w:val="20"/>
        </w:rPr>
        <w:t>esie uzgodnionym z Zamawiającym</w:t>
      </w:r>
    </w:p>
    <w:p w14:paraId="1C89F0DA" w14:textId="77777777" w:rsidR="003F191D" w:rsidRPr="005440B1" w:rsidRDefault="003F191D" w:rsidP="0032461D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>Wykonawca zobowiązuje się do odpłatnego dokonywania napraw systemu. Naprawa systemu wykonana będzie po zatwierdzeniu przez Zamawiającego, przewidywanego kosztu takiej naprawy.</w:t>
      </w:r>
    </w:p>
    <w:p w14:paraId="72E99C15" w14:textId="77777777" w:rsidR="003F191D" w:rsidRPr="005440B1" w:rsidRDefault="003F191D" w:rsidP="0032461D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>Zamawiający zobowiązuje się do udostępnienia urządzeń będących przedmiotem naprawy w ustalonym przez strony czasie.</w:t>
      </w:r>
    </w:p>
    <w:p w14:paraId="0715B703" w14:textId="77777777" w:rsidR="003F191D" w:rsidRPr="005440B1" w:rsidRDefault="003F191D" w:rsidP="0032461D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>Serwis naprawczy będzie wykonywany po wcześniejszym telefonicznym uzgodnieniu terminu.</w:t>
      </w:r>
    </w:p>
    <w:p w14:paraId="02565921" w14:textId="10B8E78D" w:rsidR="00B47FD0" w:rsidRPr="00781695" w:rsidRDefault="003F191D" w:rsidP="00B47FD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>Wykonawca udziela gwarancji na wykonane prace serwisowe, naprawcze i  mode</w:t>
      </w:r>
      <w:r w:rsidR="0099400A">
        <w:rPr>
          <w:rFonts w:asciiTheme="minorHAnsi" w:hAnsiTheme="minorHAnsi" w:cstheme="minorHAnsi"/>
          <w:bCs/>
          <w:sz w:val="20"/>
          <w:szCs w:val="20"/>
        </w:rPr>
        <w:t>rnizacyjne na okres 12 miesięcy</w:t>
      </w:r>
      <w:r w:rsidRPr="005440B1">
        <w:rPr>
          <w:rFonts w:asciiTheme="minorHAnsi" w:hAnsiTheme="minorHAnsi" w:cstheme="minorHAnsi"/>
          <w:bCs/>
          <w:sz w:val="20"/>
          <w:szCs w:val="20"/>
        </w:rPr>
        <w:t>, liczony od daty protokolarnego odbioru prac.</w:t>
      </w:r>
    </w:p>
    <w:p w14:paraId="45A5FE10" w14:textId="77777777" w:rsidR="004D13F0" w:rsidRDefault="00B47FD0" w:rsidP="00B47FD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6 </w:t>
      </w:r>
    </w:p>
    <w:p w14:paraId="0C1072B3" w14:textId="77777777" w:rsidR="00B47FD0" w:rsidRPr="005440B1" w:rsidRDefault="00B47FD0" w:rsidP="00B47FD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Zobowiązania Wykonawcy </w:t>
      </w:r>
    </w:p>
    <w:p w14:paraId="6E0D010F" w14:textId="77777777" w:rsidR="00B47FD0" w:rsidRPr="005440B1" w:rsidRDefault="00B47FD0" w:rsidP="00B47FD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Do obowiązków Wykonawcy należy w szczególności: </w:t>
      </w:r>
    </w:p>
    <w:p w14:paraId="03EE99F5" w14:textId="77777777" w:rsidR="0074321D" w:rsidRDefault="00254C0E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4C0E">
        <w:rPr>
          <w:rFonts w:asciiTheme="minorHAnsi" w:hAnsiTheme="minorHAnsi" w:cstheme="minorHAnsi"/>
          <w:bCs/>
          <w:sz w:val="20"/>
          <w:szCs w:val="20"/>
        </w:rPr>
        <w:t xml:space="preserve">ponoszenie stałej odpowiedzialności za jakość i terminowość wykonania przedmiotu umowy. Wykonawca zobowiązuje się do wykonania przedmiotu umowy zgodnie z zasadami wiedzy technicznej oraz obowiązującymi przepisami i normami technicznymi, z najwyższą, profesjonalną starannością; </w:t>
      </w:r>
    </w:p>
    <w:p w14:paraId="73950911" w14:textId="77777777" w:rsidR="0074321D" w:rsidRDefault="00B47FD0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w przypadku stwierdzenia zagrożenia, usiłowania lub dokonania przestępstwa w chronionym obiekcie np. kradzież, włamanie, rozbój, dokonanie czynności ochronnych zmierzającyc</w:t>
      </w:r>
      <w:r w:rsidR="00C8484B">
        <w:rPr>
          <w:rFonts w:asciiTheme="minorHAnsi" w:hAnsiTheme="minorHAnsi" w:cstheme="minorHAnsi"/>
          <w:bCs/>
          <w:sz w:val="20"/>
          <w:szCs w:val="20"/>
        </w:rPr>
        <w:t>h do ujęcia sprawcy i oddanie w </w:t>
      </w:r>
      <w:r w:rsidRPr="005440B1">
        <w:rPr>
          <w:rFonts w:asciiTheme="minorHAnsi" w:hAnsiTheme="minorHAnsi" w:cstheme="minorHAnsi"/>
          <w:bCs/>
          <w:sz w:val="20"/>
          <w:szCs w:val="20"/>
        </w:rPr>
        <w:t xml:space="preserve">ręce Policji oraz zabezpieczenie obiektu do czasu przyjazdu przedstawiciela Zamawiającego; </w:t>
      </w:r>
    </w:p>
    <w:p w14:paraId="3D68E59A" w14:textId="2501DFDE" w:rsidR="00B47FD0" w:rsidRPr="00781695" w:rsidRDefault="00B47FD0" w:rsidP="00B47FD0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>we wszystkich przypadkach podjęcia interwencji w związku z otrzymaniem sygnału alarmowego lub telefonicznego zgłoszenia przez przedstawiciela Zamawiającego, dokonanie zewnętrznego sprawdzenia stanu zabezpieczenia obiektu oraz w razie stwierdzenia jakichkolwiek śladów ingerencji zewnętrznej objęcie dozorem fizycznym obiektu, w ramach opłaty abonamentowej, do czasu przyjazdu przedstawiciela Zamawiającego,</w:t>
      </w:r>
      <w:r w:rsidR="00C8484B">
        <w:rPr>
          <w:rFonts w:asciiTheme="minorHAnsi" w:hAnsiTheme="minorHAnsi" w:cstheme="minorHAnsi"/>
          <w:bCs/>
          <w:sz w:val="20"/>
          <w:szCs w:val="20"/>
        </w:rPr>
        <w:t xml:space="preserve"> lecz nie dłużej niż 4 godziny.</w:t>
      </w:r>
    </w:p>
    <w:p w14:paraId="7C3D2AB2" w14:textId="77777777" w:rsidR="004D13F0" w:rsidRDefault="00B47FD0" w:rsidP="00B47FD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7 </w:t>
      </w:r>
    </w:p>
    <w:p w14:paraId="519BE221" w14:textId="77777777" w:rsidR="00B47FD0" w:rsidRPr="005440B1" w:rsidRDefault="00B47FD0" w:rsidP="00B47FD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Zobowiązania Zamawiającego</w:t>
      </w:r>
    </w:p>
    <w:p w14:paraId="643EE261" w14:textId="77777777" w:rsidR="00B47FD0" w:rsidRPr="005440B1" w:rsidRDefault="00B47FD0" w:rsidP="00B47FD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Do obowiązków Zamawiającego należy w szczególności: </w:t>
      </w:r>
    </w:p>
    <w:p w14:paraId="5B7F8DA3" w14:textId="77777777" w:rsidR="0074321D" w:rsidRDefault="00254C0E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4C0E">
        <w:rPr>
          <w:rFonts w:asciiTheme="minorHAnsi" w:hAnsiTheme="minorHAnsi" w:cstheme="minorHAnsi"/>
          <w:bCs/>
          <w:sz w:val="20"/>
          <w:szCs w:val="20"/>
        </w:rPr>
        <w:t xml:space="preserve"> terminowa zapłata wynagrodzenia za zgodne z umową wykonanie przedmiotu umowy; </w:t>
      </w:r>
    </w:p>
    <w:p w14:paraId="47697D5B" w14:textId="77777777" w:rsidR="0074321D" w:rsidRDefault="00B47FD0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zapewnienie odpowiedniego dostępu do miejsc wykonywania usług;</w:t>
      </w:r>
    </w:p>
    <w:p w14:paraId="34FAEF6A" w14:textId="77777777" w:rsidR="0074321D" w:rsidRDefault="00B47FD0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utrzymanie systemu w pełnej sprawności oraz jego załączanie i wyłączanie w zależności od potrzeb oraz uznania; </w:t>
      </w:r>
    </w:p>
    <w:p w14:paraId="19BF89CE" w14:textId="77777777" w:rsidR="0074321D" w:rsidRDefault="00B47FD0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prawidłowe i zgodne z instrukcją użytkowanie systemu;</w:t>
      </w:r>
    </w:p>
    <w:p w14:paraId="64166492" w14:textId="77777777" w:rsidR="0074321D" w:rsidRDefault="00B47FD0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natychmiastowe powiadomienie Wykonawcy o awarii lub nieprawidłowościach w działaniu systemu</w:t>
      </w:r>
      <w:r w:rsidR="0099400A">
        <w:rPr>
          <w:rFonts w:asciiTheme="minorHAnsi" w:hAnsiTheme="minorHAnsi" w:cstheme="minorHAnsi"/>
          <w:bCs/>
          <w:sz w:val="20"/>
          <w:szCs w:val="20"/>
        </w:rPr>
        <w:t>;</w:t>
      </w:r>
    </w:p>
    <w:p w14:paraId="5D346155" w14:textId="473BE45C" w:rsidR="003F191D" w:rsidRPr="00781695" w:rsidRDefault="00B47FD0" w:rsidP="00B47FD0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bCs/>
          <w:sz w:val="20"/>
          <w:szCs w:val="20"/>
        </w:rPr>
        <w:t xml:space="preserve"> każdorazowe telefoniczne odwoływanie stwierdzonych alarmów nieuzasadnionych (fałszywych).</w:t>
      </w:r>
    </w:p>
    <w:p w14:paraId="3D86E40E" w14:textId="77777777" w:rsidR="004D13F0" w:rsidRDefault="00B47FD0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E7AF52" w14:textId="77777777" w:rsidR="00C43319" w:rsidRPr="005440B1" w:rsidRDefault="00C43319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Nadzór umowy</w:t>
      </w:r>
    </w:p>
    <w:p w14:paraId="253DCC82" w14:textId="77777777" w:rsidR="00C43319" w:rsidRPr="005440B1" w:rsidRDefault="00C43319" w:rsidP="00496E95">
      <w:pPr>
        <w:numPr>
          <w:ilvl w:val="0"/>
          <w:numId w:val="4"/>
        </w:numPr>
        <w:tabs>
          <w:tab w:val="clear" w:pos="0"/>
          <w:tab w:val="left" w:pos="284"/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Ze strony Zamawiającego w kwestii realizacji warunków umowy zostały wyznaczone: </w:t>
      </w:r>
      <w:r w:rsidR="00B47FD0" w:rsidRPr="005440B1">
        <w:rPr>
          <w:rFonts w:asciiTheme="minorHAnsi" w:hAnsiTheme="minorHAnsi" w:cstheme="minorHAnsi"/>
          <w:sz w:val="20"/>
          <w:szCs w:val="20"/>
        </w:rPr>
        <w:t>…………..</w:t>
      </w:r>
      <w:r w:rsidRPr="005440B1">
        <w:rPr>
          <w:rFonts w:asciiTheme="minorHAnsi" w:hAnsiTheme="minorHAnsi" w:cstheme="minorHAnsi"/>
          <w:sz w:val="20"/>
          <w:szCs w:val="20"/>
        </w:rPr>
        <w:t xml:space="preserve"> tel. </w:t>
      </w:r>
      <w:r w:rsidR="00B47FD0" w:rsidRPr="005440B1">
        <w:rPr>
          <w:rFonts w:asciiTheme="minorHAnsi" w:hAnsiTheme="minorHAnsi" w:cstheme="minorHAnsi"/>
          <w:sz w:val="20"/>
          <w:szCs w:val="20"/>
        </w:rPr>
        <w:t>…………..</w:t>
      </w:r>
      <w:r w:rsidRPr="005440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DB6A79" w14:textId="77777777" w:rsidR="00C43319" w:rsidRPr="005440B1" w:rsidRDefault="00C43319" w:rsidP="00496E95">
      <w:pPr>
        <w:numPr>
          <w:ilvl w:val="0"/>
          <w:numId w:val="4"/>
        </w:numPr>
        <w:tabs>
          <w:tab w:val="clear" w:pos="0"/>
          <w:tab w:val="left" w:pos="284"/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Ze strony Zamawiającego do kontaktu w sytuacji włączenia alarmu zostały wyznaczone osoby wymienione w wykazie obiektów stanowiącym załącznik do umowy</w:t>
      </w:r>
      <w:r w:rsidR="003E5A72">
        <w:rPr>
          <w:rFonts w:asciiTheme="minorHAnsi" w:hAnsiTheme="minorHAnsi" w:cstheme="minorHAnsi"/>
          <w:sz w:val="20"/>
          <w:szCs w:val="20"/>
        </w:rPr>
        <w:t>.</w:t>
      </w:r>
    </w:p>
    <w:p w14:paraId="5290763A" w14:textId="77777777" w:rsidR="00C43319" w:rsidRPr="005440B1" w:rsidRDefault="00C43319" w:rsidP="00496E95">
      <w:pPr>
        <w:numPr>
          <w:ilvl w:val="0"/>
          <w:numId w:val="4"/>
        </w:numPr>
        <w:tabs>
          <w:tab w:val="clear" w:pos="0"/>
          <w:tab w:val="left" w:pos="284"/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Ze strony Wykonawcy, został wyznaczony: </w:t>
      </w:r>
      <w:r w:rsidR="003E5A72">
        <w:rPr>
          <w:rFonts w:asciiTheme="minorHAnsi" w:hAnsiTheme="minorHAnsi" w:cstheme="minorHAnsi"/>
          <w:sz w:val="20"/>
          <w:szCs w:val="20"/>
        </w:rPr>
        <w:t>………………….. t</w:t>
      </w:r>
      <w:r w:rsidR="0032005C" w:rsidRPr="005440B1">
        <w:rPr>
          <w:rFonts w:asciiTheme="minorHAnsi" w:hAnsiTheme="minorHAnsi" w:cstheme="minorHAnsi"/>
          <w:sz w:val="20"/>
          <w:szCs w:val="20"/>
        </w:rPr>
        <w:t xml:space="preserve">el. </w:t>
      </w:r>
      <w:r w:rsidRPr="005440B1">
        <w:rPr>
          <w:rFonts w:asciiTheme="minorHAnsi" w:hAnsiTheme="minorHAnsi" w:cstheme="minorHAnsi"/>
          <w:sz w:val="20"/>
          <w:szCs w:val="20"/>
        </w:rPr>
        <w:t xml:space="preserve"> </w:t>
      </w:r>
      <w:r w:rsidR="0032005C" w:rsidRPr="005440B1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2B932717" w14:textId="4EE9C0D5" w:rsidR="00C618B8" w:rsidRPr="00781695" w:rsidRDefault="00C43319" w:rsidP="00781695">
      <w:pPr>
        <w:numPr>
          <w:ilvl w:val="0"/>
          <w:numId w:val="4"/>
        </w:numPr>
        <w:tabs>
          <w:tab w:val="clear" w:pos="0"/>
          <w:tab w:val="left" w:pos="284"/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Ewentualna zmiana osób wymienionych w ust. 1 i 2, nie stanowi zmiany warunków umowy i wymaga jedynie pisemnego powiadomienia drugiej strony, bez konieczności tworzenia aneksu.</w:t>
      </w:r>
    </w:p>
    <w:p w14:paraId="474F6C1B" w14:textId="77777777" w:rsidR="004D13F0" w:rsidRDefault="0032005C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CF31DFA" w14:textId="77777777" w:rsidR="00C43319" w:rsidRPr="005440B1" w:rsidRDefault="00C43319" w:rsidP="00130F4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Czas trwania umowy</w:t>
      </w:r>
    </w:p>
    <w:p w14:paraId="7DF14190" w14:textId="5B3DABE2" w:rsidR="00C43319" w:rsidRPr="00781695" w:rsidRDefault="0001280F" w:rsidP="0078169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umowy, o którym mowa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realizowany będzie</w:t>
      </w:r>
      <w:r w:rsidR="00B73A80">
        <w:rPr>
          <w:rFonts w:asciiTheme="minorHAnsi" w:hAnsiTheme="minorHAnsi" w:cstheme="minorHAnsi"/>
          <w:sz w:val="20"/>
          <w:szCs w:val="20"/>
        </w:rPr>
        <w:t xml:space="preserve"> od dnia 01.01.202</w:t>
      </w:r>
      <w:r w:rsidR="00EA7C56">
        <w:rPr>
          <w:rFonts w:asciiTheme="minorHAnsi" w:hAnsiTheme="minorHAnsi" w:cstheme="minorHAnsi"/>
          <w:sz w:val="20"/>
          <w:szCs w:val="20"/>
        </w:rPr>
        <w:t>4</w:t>
      </w:r>
      <w:r w:rsidR="00B73A80">
        <w:rPr>
          <w:rFonts w:asciiTheme="minorHAnsi" w:hAnsiTheme="minorHAnsi" w:cstheme="minorHAnsi"/>
          <w:sz w:val="20"/>
          <w:szCs w:val="20"/>
        </w:rPr>
        <w:t xml:space="preserve"> r. do 31.12.2024</w:t>
      </w:r>
      <w:r w:rsidR="0032005C" w:rsidRPr="005440B1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F3522B6" w14:textId="77777777" w:rsidR="00781695" w:rsidRDefault="00781695" w:rsidP="00496E95">
      <w:pPr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A3FB09" w14:textId="77777777" w:rsidR="00781695" w:rsidRDefault="00781695" w:rsidP="00496E95">
      <w:pPr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42C73A" w14:textId="77777777" w:rsidR="00781695" w:rsidRDefault="00781695" w:rsidP="00496E95">
      <w:pPr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6D39E9" w14:textId="64E24A21" w:rsidR="004D13F0" w:rsidRDefault="0032005C" w:rsidP="00496E95">
      <w:pPr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10 </w:t>
      </w:r>
    </w:p>
    <w:p w14:paraId="18535838" w14:textId="77777777" w:rsidR="00C43319" w:rsidRPr="005440B1" w:rsidRDefault="00C43319" w:rsidP="00496E95">
      <w:pPr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</w:p>
    <w:p w14:paraId="506C1524" w14:textId="77777777" w:rsidR="00C43319" w:rsidRPr="005440B1" w:rsidRDefault="00C43319" w:rsidP="00496E95">
      <w:pPr>
        <w:numPr>
          <w:ilvl w:val="3"/>
          <w:numId w:val="13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Za wykonanie przedmiotu umowy ustala się </w:t>
      </w:r>
      <w:r w:rsidR="0032005C" w:rsidRPr="005440B1">
        <w:rPr>
          <w:rFonts w:asciiTheme="minorHAnsi" w:hAnsiTheme="minorHAnsi" w:cstheme="minorHAnsi"/>
          <w:sz w:val="20"/>
          <w:szCs w:val="20"/>
        </w:rPr>
        <w:t xml:space="preserve">miesięczne </w:t>
      </w:r>
      <w:r w:rsidRPr="005440B1">
        <w:rPr>
          <w:rFonts w:asciiTheme="minorHAnsi" w:hAnsiTheme="minorHAnsi" w:cstheme="minorHAnsi"/>
          <w:sz w:val="20"/>
          <w:szCs w:val="20"/>
        </w:rPr>
        <w:t xml:space="preserve">wynagrodzenie ryczałtowe w kwocie brutto:           </w:t>
      </w:r>
      <w:r w:rsidR="0032005C" w:rsidRPr="005440B1">
        <w:rPr>
          <w:rFonts w:asciiTheme="minorHAnsi" w:hAnsiTheme="minorHAnsi" w:cstheme="minorHAnsi"/>
          <w:sz w:val="20"/>
          <w:szCs w:val="20"/>
        </w:rPr>
        <w:t>…………………….. zł</w:t>
      </w:r>
      <w:r w:rsidRPr="005440B1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32005C" w:rsidRPr="005440B1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5440B1">
        <w:rPr>
          <w:rFonts w:asciiTheme="minorHAnsi" w:hAnsiTheme="minorHAnsi" w:cstheme="minorHAnsi"/>
          <w:sz w:val="20"/>
          <w:szCs w:val="20"/>
        </w:rPr>
        <w:t>)</w:t>
      </w:r>
      <w:r w:rsidR="003511EC">
        <w:rPr>
          <w:rFonts w:asciiTheme="minorHAnsi" w:hAnsiTheme="minorHAnsi" w:cstheme="minorHAnsi"/>
          <w:sz w:val="20"/>
          <w:szCs w:val="20"/>
        </w:rPr>
        <w:t>,</w:t>
      </w:r>
      <w:r w:rsidR="003511EC" w:rsidRPr="003511EC">
        <w:rPr>
          <w:rFonts w:asciiTheme="minorHAnsi" w:hAnsiTheme="minorHAnsi" w:cstheme="minorHAnsi"/>
          <w:sz w:val="20"/>
          <w:szCs w:val="20"/>
        </w:rPr>
        <w:t xml:space="preserve"> </w:t>
      </w:r>
      <w:r w:rsidR="003511EC">
        <w:rPr>
          <w:rFonts w:asciiTheme="minorHAnsi" w:hAnsiTheme="minorHAnsi" w:cstheme="minorHAnsi"/>
          <w:sz w:val="20"/>
          <w:szCs w:val="20"/>
        </w:rPr>
        <w:t>w tym należny podatek VAT……%</w:t>
      </w:r>
    </w:p>
    <w:p w14:paraId="5D73D3C7" w14:textId="77777777" w:rsidR="0032005C" w:rsidRPr="005440B1" w:rsidRDefault="00850295" w:rsidP="00496E95">
      <w:pPr>
        <w:numPr>
          <w:ilvl w:val="3"/>
          <w:numId w:val="13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Całkowite wynagrodzenie Wykonawcy za realizację przedmiotu</w:t>
      </w:r>
      <w:r w:rsidR="0032005C" w:rsidRPr="005440B1">
        <w:rPr>
          <w:rFonts w:asciiTheme="minorHAnsi" w:hAnsiTheme="minorHAnsi" w:cstheme="minorHAnsi"/>
          <w:sz w:val="20"/>
          <w:szCs w:val="20"/>
        </w:rPr>
        <w:t xml:space="preserve"> umowy</w:t>
      </w:r>
      <w:r>
        <w:rPr>
          <w:rFonts w:asciiTheme="minorHAnsi" w:hAnsiTheme="minorHAnsi" w:cstheme="minorHAnsi"/>
          <w:sz w:val="20"/>
          <w:szCs w:val="20"/>
        </w:rPr>
        <w:t>, o którym mowa w § 1</w:t>
      </w:r>
      <w:r w:rsidR="0032005C" w:rsidRPr="005440B1">
        <w:rPr>
          <w:rFonts w:asciiTheme="minorHAnsi" w:hAnsiTheme="minorHAnsi" w:cstheme="minorHAnsi"/>
          <w:sz w:val="20"/>
          <w:szCs w:val="20"/>
        </w:rPr>
        <w:t xml:space="preserve"> wynosi: ……………………………..zł  brutto (słownie: ……………………………………………….)</w:t>
      </w:r>
      <w:r>
        <w:rPr>
          <w:rFonts w:asciiTheme="minorHAnsi" w:hAnsiTheme="minorHAnsi" w:cstheme="minorHAnsi"/>
          <w:sz w:val="20"/>
          <w:szCs w:val="20"/>
        </w:rPr>
        <w:t>, w tym należny podatek VAT……%, zgodnie ze złożoną ofertą</w:t>
      </w:r>
    </w:p>
    <w:p w14:paraId="3F9060FE" w14:textId="77777777" w:rsidR="00BF502F" w:rsidRDefault="00C43319" w:rsidP="00BF502F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Faktury za usługę monitorowania sygnałów lokalnego systemu alarmowego i podejmowania interwencji wystawiane będą za każdy miesiąc oddzielnie.</w:t>
      </w:r>
    </w:p>
    <w:p w14:paraId="20E5D91A" w14:textId="77777777" w:rsidR="00943A91" w:rsidRPr="00943A91" w:rsidRDefault="00254C0E" w:rsidP="00943A91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254C0E">
        <w:rPr>
          <w:rFonts w:asciiTheme="minorHAnsi" w:hAnsiTheme="minorHAnsi" w:cstheme="minorHAnsi"/>
          <w:sz w:val="20"/>
          <w:szCs w:val="20"/>
        </w:rPr>
        <w:t xml:space="preserve">Wynagrodzenie, o którym mowa w ust. </w:t>
      </w:r>
      <w:r w:rsidR="00943A91">
        <w:rPr>
          <w:rFonts w:asciiTheme="minorHAnsi" w:hAnsiTheme="minorHAnsi" w:cstheme="minorHAnsi"/>
          <w:sz w:val="20"/>
          <w:szCs w:val="20"/>
        </w:rPr>
        <w:t>2</w:t>
      </w:r>
      <w:r w:rsidRPr="00254C0E">
        <w:rPr>
          <w:rFonts w:asciiTheme="minorHAnsi" w:hAnsiTheme="minorHAnsi" w:cstheme="minorHAnsi"/>
          <w:sz w:val="20"/>
          <w:szCs w:val="20"/>
        </w:rPr>
        <w:t xml:space="preserve"> zaspokaja wszelkie roszczenia Wykonawcy z tytułu wykonania Umowy z zastrzeżeniem, że może ono ulec zmianie w przypadku zmiany stawki podatku VAT, o wartość odpowiadającą zmianie tej stawki.</w:t>
      </w:r>
    </w:p>
    <w:p w14:paraId="2CC67258" w14:textId="77777777" w:rsidR="00943A91" w:rsidRPr="00943A91" w:rsidRDefault="00254C0E" w:rsidP="00943A91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254C0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Wynagrodzenie płatne będzie na podstawie prawidłowo wystawionych faktur VAT, w terminie do </w:t>
      </w:r>
      <w:r w:rsidR="00943A9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21</w:t>
      </w:r>
      <w:r w:rsidRPr="00254C0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dni od dnia ich otrzymania przelewem na rachunek bankowy Wykonawcy wskazany na fakturze VAT. </w:t>
      </w:r>
    </w:p>
    <w:p w14:paraId="541D60C6" w14:textId="77777777" w:rsidR="00BD6EFA" w:rsidRDefault="00850295" w:rsidP="00BD6EFA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Faktur</w:t>
      </w:r>
      <w:r w:rsidR="003511EC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VAT za realizację przedmiotu umowy </w:t>
      </w:r>
      <w:r w:rsidR="003511EC">
        <w:rPr>
          <w:rFonts w:asciiTheme="minorHAnsi" w:hAnsiTheme="minorHAnsi" w:cstheme="minorHAnsi"/>
          <w:sz w:val="20"/>
          <w:szCs w:val="20"/>
        </w:rPr>
        <w:t>wystawiane</w:t>
      </w:r>
      <w:r>
        <w:rPr>
          <w:rFonts w:asciiTheme="minorHAnsi" w:hAnsiTheme="minorHAnsi" w:cstheme="minorHAnsi"/>
          <w:sz w:val="20"/>
          <w:szCs w:val="20"/>
        </w:rPr>
        <w:t xml:space="preserve"> będ</w:t>
      </w:r>
      <w:r w:rsidR="003511EC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przez Wykonawcę na Zamawiającego</w:t>
      </w:r>
      <w:r w:rsidR="00BD6EFA" w:rsidRPr="00BD6EFA">
        <w:rPr>
          <w:rFonts w:asciiTheme="minorHAnsi" w:hAnsiTheme="minorHAnsi" w:cstheme="minorHAnsi"/>
          <w:sz w:val="20"/>
          <w:szCs w:val="20"/>
        </w:rPr>
        <w:t xml:space="preserve">: </w:t>
      </w:r>
      <w:r w:rsidR="00254C0E" w:rsidRPr="00254C0E">
        <w:rPr>
          <w:rFonts w:asciiTheme="minorHAnsi" w:hAnsiTheme="minorHAnsi" w:cstheme="minorHAnsi"/>
          <w:b/>
          <w:bCs/>
          <w:sz w:val="20"/>
          <w:szCs w:val="20"/>
        </w:rPr>
        <w:t>Gmina Czernica, ul. Kolejowa 3, 55-003 Czernica  NIP 912-11-01-093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D6EFA" w:rsidRPr="003F02CA">
        <w:rPr>
          <w:rFonts w:asciiTheme="minorHAnsi" w:hAnsiTheme="minorHAnsi" w:cstheme="minorHAnsi"/>
          <w:b/>
          <w:sz w:val="20"/>
          <w:szCs w:val="20"/>
        </w:rPr>
        <w:t>Czernica.</w:t>
      </w:r>
    </w:p>
    <w:p w14:paraId="06167EB9" w14:textId="77777777" w:rsidR="003F02CA" w:rsidRDefault="00850295" w:rsidP="003F02CA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="Arial"/>
          <w:sz w:val="20"/>
          <w:szCs w:val="20"/>
        </w:rPr>
        <w:t>Rozliczenie płatności wynikającej z umowy dokonane będzie za pośrednictwem podzielonej płatności.</w:t>
      </w:r>
    </w:p>
    <w:p w14:paraId="28083D2D" w14:textId="3B4154AD" w:rsidR="00BD6EFA" w:rsidRPr="003F02CA" w:rsidRDefault="00BD6EFA" w:rsidP="003F02CA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02CA">
        <w:rPr>
          <w:rFonts w:asciiTheme="minorHAnsi" w:hAnsiTheme="minorHAnsi" w:cstheme="minorHAnsi"/>
          <w:sz w:val="20"/>
          <w:szCs w:val="20"/>
        </w:rPr>
        <w:t>Wykonawca zobowiązuje się do wskazania na wystawianej fakturze numeru rachunku bankowego, na który ma wpłynąć należność, zgodnego z numerem rachunku wskazanym w Wykazie podmiotów zarejestrowanych jako podatnicy VAT, niezarejestrowanych oraz wykreślonych i przywróconych do rejestru VAT prowadzonym przez Szefa KAS, zgodnie z art. 96b ustawy z dnia 11 marca 2004 r. o podatku od tow</w:t>
      </w:r>
      <w:r w:rsidR="00A626A0" w:rsidRPr="003F02CA">
        <w:rPr>
          <w:rFonts w:asciiTheme="minorHAnsi" w:hAnsiTheme="minorHAnsi" w:cstheme="minorHAnsi"/>
          <w:sz w:val="20"/>
          <w:szCs w:val="20"/>
        </w:rPr>
        <w:t>arów i usług (</w:t>
      </w:r>
      <w:proofErr w:type="spellStart"/>
      <w:r w:rsidR="00A626A0" w:rsidRPr="003F02C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A626A0" w:rsidRPr="003F02CA">
        <w:rPr>
          <w:rFonts w:asciiTheme="minorHAnsi" w:hAnsiTheme="minorHAnsi" w:cstheme="minorHAnsi"/>
          <w:sz w:val="20"/>
          <w:szCs w:val="20"/>
        </w:rPr>
        <w:t>. Dz. U. z 202</w:t>
      </w:r>
      <w:r w:rsidR="00781695">
        <w:rPr>
          <w:rFonts w:asciiTheme="minorHAnsi" w:hAnsiTheme="minorHAnsi" w:cstheme="minorHAnsi"/>
          <w:sz w:val="20"/>
          <w:szCs w:val="20"/>
        </w:rPr>
        <w:t>3</w:t>
      </w:r>
      <w:r w:rsidR="00A626A0" w:rsidRPr="003F02CA">
        <w:rPr>
          <w:rFonts w:asciiTheme="minorHAnsi" w:hAnsiTheme="minorHAnsi" w:cstheme="minorHAnsi"/>
          <w:sz w:val="20"/>
          <w:szCs w:val="20"/>
        </w:rPr>
        <w:t xml:space="preserve">, poz. </w:t>
      </w:r>
      <w:r w:rsidR="00781695">
        <w:rPr>
          <w:rFonts w:asciiTheme="minorHAnsi" w:hAnsiTheme="minorHAnsi" w:cstheme="minorHAnsi"/>
          <w:sz w:val="20"/>
          <w:szCs w:val="20"/>
        </w:rPr>
        <w:t>1570</w:t>
      </w:r>
      <w:r w:rsidR="00A626A0" w:rsidRPr="003F02CA">
        <w:rPr>
          <w:rFonts w:asciiTheme="minorHAnsi" w:hAnsiTheme="minorHAnsi" w:cstheme="minorHAnsi"/>
          <w:sz w:val="20"/>
          <w:szCs w:val="20"/>
        </w:rPr>
        <w:t xml:space="preserve"> ze zm.</w:t>
      </w:r>
      <w:r w:rsidRPr="003F02CA">
        <w:rPr>
          <w:rFonts w:asciiTheme="minorHAnsi" w:hAnsiTheme="minorHAnsi" w:cstheme="minorHAnsi"/>
          <w:sz w:val="20"/>
          <w:szCs w:val="20"/>
        </w:rPr>
        <w:t>). W przypadku zmiany rachunku bankowego kontrahent każdorazowo zobowiązuje się do poinformowanie Gminy o tej zmianie.</w:t>
      </w:r>
    </w:p>
    <w:p w14:paraId="5BC273F8" w14:textId="2EFDDCA1" w:rsidR="00C43319" w:rsidRPr="00781695" w:rsidRDefault="00C618B8" w:rsidP="00C74653">
      <w:pPr>
        <w:numPr>
          <w:ilvl w:val="3"/>
          <w:numId w:val="13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 nieterminową zapłatę faktury Wykonawcy przysługują odsetki ustawowe za opóźnienie, zgodnie z art. 481 Kodeksu Cywilnego.</w:t>
      </w:r>
    </w:p>
    <w:p w14:paraId="4DE7CD68" w14:textId="77777777" w:rsidR="004D13F0" w:rsidRDefault="00BF502F" w:rsidP="002759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11</w:t>
      </w:r>
      <w:r w:rsidR="00C43319"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0BFE03A" w14:textId="77777777" w:rsidR="00C43319" w:rsidRPr="005440B1" w:rsidRDefault="00C43319" w:rsidP="002759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6C09FBEA" w14:textId="77777777" w:rsidR="00C43319" w:rsidRPr="005440B1" w:rsidRDefault="00C43319" w:rsidP="00C618B8">
      <w:pPr>
        <w:numPr>
          <w:ilvl w:val="6"/>
          <w:numId w:val="13"/>
        </w:numPr>
        <w:tabs>
          <w:tab w:val="clear" w:pos="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561240F5" w14:textId="77777777" w:rsidR="00C43319" w:rsidRPr="005440B1" w:rsidRDefault="001F57C6" w:rsidP="00C618B8">
      <w:pPr>
        <w:numPr>
          <w:ilvl w:val="1"/>
          <w:numId w:val="36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każde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uchybienie w wykonaniu przedmiotu umowy, o którym mowa w </w:t>
      </w:r>
      <w:bookmarkStart w:id="1" w:name="_Hlk502746037"/>
      <w:r w:rsidR="00ED05BF" w:rsidRPr="005440B1">
        <w:rPr>
          <w:rFonts w:asciiTheme="minorHAnsi" w:hAnsiTheme="minorHAnsi" w:cstheme="minorHAnsi"/>
          <w:sz w:val="20"/>
          <w:szCs w:val="20"/>
        </w:rPr>
        <w:t>§ 3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ust.1 i 2</w:t>
      </w:r>
      <w:bookmarkEnd w:id="1"/>
      <w:r w:rsidR="00ED05BF" w:rsidRPr="005440B1">
        <w:rPr>
          <w:rFonts w:asciiTheme="minorHAnsi" w:hAnsiTheme="minorHAnsi" w:cstheme="minorHAnsi"/>
          <w:sz w:val="20"/>
          <w:szCs w:val="20"/>
        </w:rPr>
        <w:t xml:space="preserve"> oraz w § 4 ust.1, 2 i 3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Wykonawca zapłaci Zamawiającemu karę umowną w wysokości 1 % wyna</w:t>
      </w:r>
      <w:r w:rsidR="00C618B8" w:rsidRPr="005440B1">
        <w:rPr>
          <w:rFonts w:asciiTheme="minorHAnsi" w:hAnsiTheme="minorHAnsi" w:cstheme="minorHAnsi"/>
          <w:sz w:val="20"/>
          <w:szCs w:val="20"/>
        </w:rPr>
        <w:t>grodzenia brutto, określonego w 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§ </w:t>
      </w:r>
      <w:r w:rsidR="00B70CF5" w:rsidRPr="005440B1">
        <w:rPr>
          <w:rFonts w:asciiTheme="minorHAnsi" w:hAnsiTheme="minorHAnsi" w:cstheme="minorHAnsi"/>
          <w:sz w:val="20"/>
          <w:szCs w:val="20"/>
        </w:rPr>
        <w:t>10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ust. </w:t>
      </w:r>
      <w:r w:rsidR="00F57C27" w:rsidRPr="005440B1">
        <w:rPr>
          <w:rFonts w:asciiTheme="minorHAnsi" w:hAnsiTheme="minorHAnsi" w:cstheme="minorHAnsi"/>
          <w:sz w:val="20"/>
          <w:szCs w:val="20"/>
        </w:rPr>
        <w:t>2</w:t>
      </w:r>
      <w:r w:rsidR="00C43319" w:rsidRPr="005440B1">
        <w:rPr>
          <w:rFonts w:asciiTheme="minorHAnsi" w:hAnsiTheme="minorHAnsi" w:cstheme="minorHAnsi"/>
          <w:sz w:val="20"/>
          <w:szCs w:val="20"/>
        </w:rPr>
        <w:t>.</w:t>
      </w:r>
    </w:p>
    <w:p w14:paraId="1552E813" w14:textId="77777777" w:rsidR="00C43319" w:rsidRPr="005440B1" w:rsidRDefault="00C43319" w:rsidP="00C618B8">
      <w:pPr>
        <w:numPr>
          <w:ilvl w:val="1"/>
          <w:numId w:val="36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w przypadku odstąpienia od umowy przez Zamawiającego z przyczyn, z</w:t>
      </w:r>
      <w:r w:rsidR="00C618B8" w:rsidRPr="005440B1">
        <w:rPr>
          <w:rFonts w:asciiTheme="minorHAnsi" w:hAnsiTheme="minorHAnsi" w:cstheme="minorHAnsi"/>
          <w:sz w:val="20"/>
          <w:szCs w:val="20"/>
        </w:rPr>
        <w:t>a które odpowiada Wykonawca – w </w:t>
      </w:r>
      <w:r w:rsidRPr="005440B1">
        <w:rPr>
          <w:rFonts w:asciiTheme="minorHAnsi" w:hAnsiTheme="minorHAnsi" w:cstheme="minorHAnsi"/>
          <w:sz w:val="20"/>
          <w:szCs w:val="20"/>
        </w:rPr>
        <w:t xml:space="preserve">wysokości 20% wynagrodzenia </w:t>
      </w:r>
      <w:r w:rsidR="00ED05BF" w:rsidRPr="005440B1">
        <w:rPr>
          <w:rFonts w:asciiTheme="minorHAnsi" w:hAnsiTheme="minorHAnsi" w:cstheme="minorHAnsi"/>
          <w:sz w:val="20"/>
          <w:szCs w:val="20"/>
        </w:rPr>
        <w:t xml:space="preserve">brutto określonego w § </w:t>
      </w:r>
      <w:r w:rsidR="00B70CF5" w:rsidRPr="005440B1">
        <w:rPr>
          <w:rFonts w:asciiTheme="minorHAnsi" w:hAnsiTheme="minorHAnsi" w:cstheme="minorHAnsi"/>
          <w:sz w:val="20"/>
          <w:szCs w:val="20"/>
        </w:rPr>
        <w:t>10</w:t>
      </w:r>
      <w:r w:rsidR="00ED05BF" w:rsidRPr="005440B1">
        <w:rPr>
          <w:rFonts w:asciiTheme="minorHAnsi" w:hAnsiTheme="minorHAnsi" w:cstheme="minorHAnsi"/>
          <w:sz w:val="20"/>
          <w:szCs w:val="20"/>
        </w:rPr>
        <w:t xml:space="preserve"> ust 2.</w:t>
      </w:r>
    </w:p>
    <w:p w14:paraId="289DD80D" w14:textId="77777777" w:rsidR="00C43319" w:rsidRPr="005440B1" w:rsidRDefault="00F57C27" w:rsidP="00C618B8">
      <w:pPr>
        <w:numPr>
          <w:ilvl w:val="0"/>
          <w:numId w:val="13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Zamawiający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zastrzega sobie, że niezależnie od kar umownych mo</w:t>
      </w:r>
      <w:r w:rsidRPr="005440B1">
        <w:rPr>
          <w:rFonts w:asciiTheme="minorHAnsi" w:hAnsiTheme="minorHAnsi" w:cstheme="minorHAnsi"/>
          <w:sz w:val="20"/>
          <w:szCs w:val="20"/>
        </w:rPr>
        <w:t>że</w:t>
      </w:r>
      <w:r w:rsidR="00C43319" w:rsidRPr="005440B1">
        <w:rPr>
          <w:rFonts w:asciiTheme="minorHAnsi" w:hAnsiTheme="minorHAnsi" w:cstheme="minorHAnsi"/>
          <w:sz w:val="20"/>
          <w:szCs w:val="20"/>
        </w:rPr>
        <w:t xml:space="preserve"> dochodzić odszkodowania uzupełniającego do wysokości poniesionej szkody.</w:t>
      </w:r>
    </w:p>
    <w:p w14:paraId="34652EAD" w14:textId="05C2AB18" w:rsidR="00C43319" w:rsidRPr="00781695" w:rsidRDefault="00C43319" w:rsidP="009C4DD5">
      <w:pPr>
        <w:numPr>
          <w:ilvl w:val="0"/>
          <w:numId w:val="13"/>
        </w:numPr>
        <w:tabs>
          <w:tab w:val="clear" w:pos="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Zamawiający zastrzega możliwość potrącenia kar umownych z faktury wystawionej przez Wykonawcę, na co Wykonawca wyraża zgodę.</w:t>
      </w:r>
      <w:r w:rsidR="003511EC">
        <w:rPr>
          <w:rFonts w:asciiTheme="minorHAnsi" w:hAnsiTheme="minorHAnsi" w:cstheme="minorHAnsi"/>
          <w:sz w:val="20"/>
          <w:szCs w:val="20"/>
        </w:rPr>
        <w:t xml:space="preserve"> </w:t>
      </w:r>
      <w:r w:rsidR="00254C0E" w:rsidRPr="00254C0E">
        <w:rPr>
          <w:rFonts w:asciiTheme="minorHAnsi" w:hAnsiTheme="minorHAnsi" w:cstheme="minorHAnsi"/>
          <w:sz w:val="20"/>
          <w:szCs w:val="20"/>
        </w:rPr>
        <w:t>W przypadku nie potrącenia kary z wynagrodzenia Wykonawcy, Wykonawca zobowiązany jest do zapłaty kary umownej w terminie do 7 dni od dnia otrzymania wezwania do zapłaty od Zamawiającego</w:t>
      </w:r>
      <w:r w:rsidR="003511EC" w:rsidRPr="00932026">
        <w:rPr>
          <w:rFonts w:ascii="Arial" w:hAnsi="Arial" w:cs="Arial"/>
          <w:sz w:val="20"/>
          <w:szCs w:val="20"/>
        </w:rPr>
        <w:t>.</w:t>
      </w:r>
    </w:p>
    <w:p w14:paraId="28BC836F" w14:textId="77777777" w:rsidR="004D13F0" w:rsidRDefault="00C618B8" w:rsidP="00C618B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14:paraId="630AF1F8" w14:textId="77777777" w:rsidR="00C618B8" w:rsidRPr="005440B1" w:rsidRDefault="00C43319" w:rsidP="00C618B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 Postanowienia dodatkowe</w:t>
      </w:r>
    </w:p>
    <w:p w14:paraId="35F19D39" w14:textId="77777777" w:rsidR="00C43319" w:rsidRPr="005440B1" w:rsidRDefault="00C43319" w:rsidP="00C618B8">
      <w:pPr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Okres wypowiedzenia niniejszej umowy wynosi jeden miesiąc, licząc od pierwszego dnia miesiąca, następującego po miesiącu, w którym złożono wypowiedzenie.</w:t>
      </w:r>
    </w:p>
    <w:p w14:paraId="11295D4A" w14:textId="77777777" w:rsidR="00C43319" w:rsidRPr="005440B1" w:rsidRDefault="00C43319" w:rsidP="00C618B8">
      <w:pPr>
        <w:numPr>
          <w:ilvl w:val="0"/>
          <w:numId w:val="4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Umowa może ulec rozwiązaniu w każdym czasie za obustronną zgodą stron, potwierdzoną pisemnie.</w:t>
      </w:r>
    </w:p>
    <w:p w14:paraId="7AECA197" w14:textId="77777777" w:rsidR="00C43319" w:rsidRPr="005440B1" w:rsidRDefault="00C43319" w:rsidP="00C618B8">
      <w:pPr>
        <w:numPr>
          <w:ilvl w:val="0"/>
          <w:numId w:val="4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W przypadku, gdy zwłoka w zapłacie wynagrodzenia przekroczy miesiąc po uprzednim pisemnym wezwaniu do zapłaty, Wykonawcy przysługuje prawo rozwiązania umowy ze skutkiem natychmiastowym, bez zachowania okresu wypowiedzenia.</w:t>
      </w:r>
    </w:p>
    <w:p w14:paraId="476382EC" w14:textId="205AECDD" w:rsidR="003F02CA" w:rsidRPr="00781695" w:rsidRDefault="00C43319" w:rsidP="00781695">
      <w:pPr>
        <w:numPr>
          <w:ilvl w:val="0"/>
          <w:numId w:val="42"/>
        </w:numPr>
        <w:tabs>
          <w:tab w:val="left" w:pos="39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Zamawiający zgadza się oznakować obiekt, w którym Wykonawca realizuje usługę, w formie i miejscach zaakceptowanych przez Zamawiającego.</w:t>
      </w:r>
    </w:p>
    <w:p w14:paraId="4FA278EA" w14:textId="77777777" w:rsidR="004D13F0" w:rsidRDefault="00C43319" w:rsidP="002759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C618B8" w:rsidRPr="005440B1">
        <w:rPr>
          <w:rFonts w:asciiTheme="minorHAnsi" w:hAnsiTheme="minorHAnsi" w:cstheme="minorHAnsi"/>
          <w:b/>
          <w:bCs/>
          <w:sz w:val="20"/>
          <w:szCs w:val="20"/>
        </w:rPr>
        <w:t>13</w:t>
      </w:r>
    </w:p>
    <w:p w14:paraId="27059967" w14:textId="77777777" w:rsidR="00C43319" w:rsidRPr="005440B1" w:rsidRDefault="00C43319" w:rsidP="002759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40B1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CDAC994" w14:textId="77777777" w:rsidR="0074321D" w:rsidRDefault="00C43319">
      <w:p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1. W sprawach nieuregulowanych niniejszą umową stosuje się przepisy Kodeksu Cywilnego.</w:t>
      </w:r>
    </w:p>
    <w:p w14:paraId="1073FF58" w14:textId="77777777" w:rsidR="0074321D" w:rsidRDefault="00C43319">
      <w:p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2. Wszystkie spory wynikające z wykonania niniejszej umowy, które nie mogą być rozstrzygnięte polubownie, będą rozstrzygane przez Sąd właściwy dla siedziby Zamawiającego. </w:t>
      </w:r>
    </w:p>
    <w:p w14:paraId="4D179EDF" w14:textId="77777777" w:rsidR="0074321D" w:rsidRDefault="00C43319">
      <w:p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3. Wprowadzanie zmian do umowy wymaga zgody stron oraz wymaga aneksu sporządzonego w formie pisemnej pod rygorem nieważności.</w:t>
      </w:r>
    </w:p>
    <w:p w14:paraId="1E36AAEE" w14:textId="77777777" w:rsidR="0074321D" w:rsidRDefault="00C43319">
      <w:p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 xml:space="preserve">4. Umowę niniejszą sporządzono w </w:t>
      </w:r>
      <w:r w:rsidR="003F02CA">
        <w:rPr>
          <w:rFonts w:asciiTheme="minorHAnsi" w:hAnsiTheme="minorHAnsi" w:cstheme="minorHAnsi"/>
          <w:sz w:val="20"/>
          <w:szCs w:val="20"/>
        </w:rPr>
        <w:t>2</w:t>
      </w:r>
      <w:r w:rsidRPr="005440B1">
        <w:rPr>
          <w:rFonts w:asciiTheme="minorHAnsi" w:hAnsiTheme="minorHAnsi" w:cstheme="minorHAnsi"/>
          <w:sz w:val="20"/>
          <w:szCs w:val="20"/>
        </w:rPr>
        <w:t xml:space="preserve"> jednobrzmiących e</w:t>
      </w:r>
      <w:r w:rsidR="003F02CA">
        <w:rPr>
          <w:rFonts w:asciiTheme="minorHAnsi" w:hAnsiTheme="minorHAnsi" w:cstheme="minorHAnsi"/>
          <w:sz w:val="20"/>
          <w:szCs w:val="20"/>
        </w:rPr>
        <w:t>gzemplarzach w języku polskim: 1</w:t>
      </w:r>
      <w:r w:rsidRPr="005440B1">
        <w:rPr>
          <w:rFonts w:asciiTheme="minorHAnsi" w:hAnsiTheme="minorHAnsi" w:cstheme="minorHAnsi"/>
          <w:sz w:val="20"/>
          <w:szCs w:val="20"/>
        </w:rPr>
        <w:t xml:space="preserve"> egz. dla Zamawiającego i 1 egz. dla Wykonawcy.</w:t>
      </w:r>
    </w:p>
    <w:p w14:paraId="32481EBD" w14:textId="77777777" w:rsidR="00C43319" w:rsidRPr="005440B1" w:rsidRDefault="00C43319" w:rsidP="002759E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9D9F43" w14:textId="77777777" w:rsidR="00EA7C56" w:rsidRPr="005440B1" w:rsidRDefault="00EA7C56" w:rsidP="00AB30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4580C" w14:textId="14E1E3D9" w:rsidR="00640814" w:rsidRDefault="00C43319" w:rsidP="00781695">
      <w:pPr>
        <w:jc w:val="center"/>
        <w:rPr>
          <w:rFonts w:asciiTheme="minorHAnsi" w:hAnsiTheme="minorHAnsi" w:cstheme="minorHAnsi"/>
          <w:sz w:val="20"/>
          <w:szCs w:val="20"/>
        </w:rPr>
      </w:pPr>
      <w:r w:rsidRPr="005440B1">
        <w:rPr>
          <w:rFonts w:asciiTheme="minorHAnsi" w:hAnsiTheme="minorHAnsi" w:cstheme="minorHAnsi"/>
          <w:sz w:val="20"/>
          <w:szCs w:val="20"/>
        </w:rPr>
        <w:t>Zamawiający                                                                                               Wykonawca</w:t>
      </w:r>
    </w:p>
    <w:sectPr w:rsidR="00640814" w:rsidSect="002759EA">
      <w:footnotePr>
        <w:pos w:val="beneathText"/>
      </w:footnotePr>
      <w:pgSz w:w="11905" w:h="16837"/>
      <w:pgMar w:top="851" w:right="1418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8C81" w14:textId="77777777" w:rsidR="00310C80" w:rsidRDefault="00310C80">
      <w:r>
        <w:separator/>
      </w:r>
    </w:p>
  </w:endnote>
  <w:endnote w:type="continuationSeparator" w:id="0">
    <w:p w14:paraId="0AD0BCCA" w14:textId="77777777" w:rsidR="00310C80" w:rsidRDefault="0031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97B1" w14:textId="77777777" w:rsidR="00310C80" w:rsidRDefault="00310C80">
      <w:r>
        <w:separator/>
      </w:r>
    </w:p>
  </w:footnote>
  <w:footnote w:type="continuationSeparator" w:id="0">
    <w:p w14:paraId="72BB0D53" w14:textId="77777777" w:rsidR="00310C80" w:rsidRDefault="0031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658C326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116017C0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9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89CA326"/>
    <w:name w:val="WW8Num6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Calibri" w:eastAsia="Times New Roman" w:hAnsi="Calibri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-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3F643A3E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6" w15:restartNumberingAfterBreak="0">
    <w:nsid w:val="05303011"/>
    <w:multiLevelType w:val="hybridMultilevel"/>
    <w:tmpl w:val="0FBC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E6A22"/>
    <w:multiLevelType w:val="hybridMultilevel"/>
    <w:tmpl w:val="F394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E018D"/>
    <w:multiLevelType w:val="multilevel"/>
    <w:tmpl w:val="C28C015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9FB154D"/>
    <w:multiLevelType w:val="multilevel"/>
    <w:tmpl w:val="CADAA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9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19D81986"/>
    <w:multiLevelType w:val="hybridMultilevel"/>
    <w:tmpl w:val="192860F0"/>
    <w:lvl w:ilvl="0" w:tplc="6B60A62E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852514"/>
    <w:multiLevelType w:val="hybridMultilevel"/>
    <w:tmpl w:val="C16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2AE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5502"/>
    <w:multiLevelType w:val="multilevel"/>
    <w:tmpl w:val="1548F27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9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3" w15:restartNumberingAfterBreak="0">
    <w:nsid w:val="35153545"/>
    <w:multiLevelType w:val="multilevel"/>
    <w:tmpl w:val="1548F27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9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4" w15:restartNumberingAfterBreak="0">
    <w:nsid w:val="353E570C"/>
    <w:multiLevelType w:val="hybridMultilevel"/>
    <w:tmpl w:val="34CCD8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1328F1"/>
    <w:multiLevelType w:val="hybridMultilevel"/>
    <w:tmpl w:val="C2AC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B13FA"/>
    <w:multiLevelType w:val="multilevel"/>
    <w:tmpl w:val="A52C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D551EC1"/>
    <w:multiLevelType w:val="multilevel"/>
    <w:tmpl w:val="C194C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AD53D1"/>
    <w:multiLevelType w:val="multilevel"/>
    <w:tmpl w:val="38A68982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hint="default"/>
      </w:rPr>
    </w:lvl>
  </w:abstractNum>
  <w:abstractNum w:abstractNumId="29" w15:restartNumberingAfterBreak="0">
    <w:nsid w:val="48220D2C"/>
    <w:multiLevelType w:val="hybridMultilevel"/>
    <w:tmpl w:val="21D8A4A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E2637"/>
    <w:multiLevelType w:val="hybridMultilevel"/>
    <w:tmpl w:val="A76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6789F"/>
    <w:multiLevelType w:val="multilevel"/>
    <w:tmpl w:val="9208CED6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</w:pPr>
      <w:rPr>
        <w:rFonts w:hint="default"/>
      </w:rPr>
    </w:lvl>
  </w:abstractNum>
  <w:abstractNum w:abstractNumId="32" w15:restartNumberingAfterBreak="0">
    <w:nsid w:val="50034743"/>
    <w:multiLevelType w:val="multilevel"/>
    <w:tmpl w:val="C324B7F2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hint="default"/>
      </w:rPr>
    </w:lvl>
  </w:abstractNum>
  <w:abstractNum w:abstractNumId="33" w15:restartNumberingAfterBreak="0">
    <w:nsid w:val="556A1E80"/>
    <w:multiLevelType w:val="hybridMultilevel"/>
    <w:tmpl w:val="1C50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04480"/>
    <w:multiLevelType w:val="hybridMultilevel"/>
    <w:tmpl w:val="30C0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D7139"/>
    <w:multiLevelType w:val="multilevel"/>
    <w:tmpl w:val="A0402F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 w15:restartNumberingAfterBreak="0">
    <w:nsid w:val="5C1B31AC"/>
    <w:multiLevelType w:val="hybridMultilevel"/>
    <w:tmpl w:val="95240518"/>
    <w:lvl w:ilvl="0" w:tplc="00423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23690"/>
    <w:multiLevelType w:val="hybridMultilevel"/>
    <w:tmpl w:val="E3D2B240"/>
    <w:lvl w:ilvl="0" w:tplc="D01A0564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61CE18E">
      <w:start w:val="1"/>
      <w:numFmt w:val="lowerLetter"/>
      <w:lvlText w:val="%2)"/>
      <w:lvlJc w:val="left"/>
      <w:pPr>
        <w:ind w:left="7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50B812">
      <w:start w:val="1"/>
      <w:numFmt w:val="lowerRoman"/>
      <w:lvlText w:val="%3"/>
      <w:lvlJc w:val="left"/>
      <w:pPr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B18711A">
      <w:start w:val="1"/>
      <w:numFmt w:val="decimal"/>
      <w:lvlText w:val="%4"/>
      <w:lvlJc w:val="left"/>
      <w:pPr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8407C2E">
      <w:start w:val="1"/>
      <w:numFmt w:val="lowerLetter"/>
      <w:lvlText w:val="%5"/>
      <w:lvlJc w:val="left"/>
      <w:pPr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9A654C">
      <w:start w:val="1"/>
      <w:numFmt w:val="lowerRoman"/>
      <w:lvlText w:val="%6"/>
      <w:lvlJc w:val="left"/>
      <w:pPr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02EDE14">
      <w:start w:val="1"/>
      <w:numFmt w:val="decimal"/>
      <w:lvlText w:val="%7"/>
      <w:lvlJc w:val="left"/>
      <w:pPr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900CBB0">
      <w:start w:val="1"/>
      <w:numFmt w:val="lowerLetter"/>
      <w:lvlText w:val="%8"/>
      <w:lvlJc w:val="left"/>
      <w:pPr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2B4EA20">
      <w:start w:val="1"/>
      <w:numFmt w:val="lowerRoman"/>
      <w:lvlText w:val="%9"/>
      <w:lvlJc w:val="left"/>
      <w:pPr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6C026285"/>
    <w:multiLevelType w:val="multilevel"/>
    <w:tmpl w:val="1548F27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Verdana" w:hAnsi="Verdana" w:cs="Verdana" w:hint="default"/>
        <w:strike w:val="0"/>
        <w:color w:val="000000"/>
        <w:spacing w:val="-9"/>
        <w:w w:val="100"/>
        <w:sz w:val="17"/>
        <w:szCs w:val="17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9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9" w15:restartNumberingAfterBreak="0">
    <w:nsid w:val="70C9213C"/>
    <w:multiLevelType w:val="hybridMultilevel"/>
    <w:tmpl w:val="64EC2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241A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1" w15:restartNumberingAfterBreak="0">
    <w:nsid w:val="735733A4"/>
    <w:multiLevelType w:val="multilevel"/>
    <w:tmpl w:val="3F643A3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2" w15:restartNumberingAfterBreak="0">
    <w:nsid w:val="74B21BFB"/>
    <w:multiLevelType w:val="multilevel"/>
    <w:tmpl w:val="665A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5226601"/>
    <w:multiLevelType w:val="multilevel"/>
    <w:tmpl w:val="665A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5807B63"/>
    <w:multiLevelType w:val="hybridMultilevel"/>
    <w:tmpl w:val="CD3C06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31501E"/>
    <w:multiLevelType w:val="hybridMultilevel"/>
    <w:tmpl w:val="25D0E306"/>
    <w:lvl w:ilvl="0" w:tplc="78967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106AB"/>
    <w:multiLevelType w:val="multilevel"/>
    <w:tmpl w:val="F3BAACE2"/>
    <w:name w:val="WW8Num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07278461">
    <w:abstractNumId w:val="0"/>
  </w:num>
  <w:num w:numId="2" w16cid:durableId="678583024">
    <w:abstractNumId w:val="1"/>
  </w:num>
  <w:num w:numId="3" w16cid:durableId="538131782">
    <w:abstractNumId w:val="2"/>
  </w:num>
  <w:num w:numId="4" w16cid:durableId="1496729027">
    <w:abstractNumId w:val="3"/>
  </w:num>
  <w:num w:numId="5" w16cid:durableId="48379189">
    <w:abstractNumId w:val="4"/>
  </w:num>
  <w:num w:numId="6" w16cid:durableId="605698626">
    <w:abstractNumId w:val="5"/>
  </w:num>
  <w:num w:numId="7" w16cid:durableId="349307008">
    <w:abstractNumId w:val="6"/>
  </w:num>
  <w:num w:numId="8" w16cid:durableId="611013032">
    <w:abstractNumId w:val="7"/>
  </w:num>
  <w:num w:numId="9" w16cid:durableId="313416605">
    <w:abstractNumId w:val="8"/>
  </w:num>
  <w:num w:numId="10" w16cid:durableId="974063453">
    <w:abstractNumId w:val="9"/>
  </w:num>
  <w:num w:numId="11" w16cid:durableId="1108046684">
    <w:abstractNumId w:val="10"/>
  </w:num>
  <w:num w:numId="12" w16cid:durableId="1044057725">
    <w:abstractNumId w:val="11"/>
  </w:num>
  <w:num w:numId="13" w16cid:durableId="1450394735">
    <w:abstractNumId w:val="12"/>
  </w:num>
  <w:num w:numId="14" w16cid:durableId="748814684">
    <w:abstractNumId w:val="13"/>
  </w:num>
  <w:num w:numId="15" w16cid:durableId="319384977">
    <w:abstractNumId w:val="14"/>
  </w:num>
  <w:num w:numId="16" w16cid:durableId="154805823">
    <w:abstractNumId w:val="15"/>
  </w:num>
  <w:num w:numId="17" w16cid:durableId="1764835795">
    <w:abstractNumId w:val="24"/>
  </w:num>
  <w:num w:numId="18" w16cid:durableId="1012806820">
    <w:abstractNumId w:val="44"/>
  </w:num>
  <w:num w:numId="19" w16cid:durableId="155534124">
    <w:abstractNumId w:val="40"/>
  </w:num>
  <w:num w:numId="20" w16cid:durableId="458956128">
    <w:abstractNumId w:val="22"/>
  </w:num>
  <w:num w:numId="21" w16cid:durableId="1360157638">
    <w:abstractNumId w:val="18"/>
  </w:num>
  <w:num w:numId="22" w16cid:durableId="793862814">
    <w:abstractNumId w:val="23"/>
  </w:num>
  <w:num w:numId="23" w16cid:durableId="710618417">
    <w:abstractNumId w:val="19"/>
  </w:num>
  <w:num w:numId="24" w16cid:durableId="1146776694">
    <w:abstractNumId w:val="32"/>
  </w:num>
  <w:num w:numId="25" w16cid:durableId="700515915">
    <w:abstractNumId w:val="28"/>
  </w:num>
  <w:num w:numId="26" w16cid:durableId="1046221016">
    <w:abstractNumId w:val="31"/>
  </w:num>
  <w:num w:numId="27" w16cid:durableId="181746614">
    <w:abstractNumId w:val="43"/>
  </w:num>
  <w:num w:numId="28" w16cid:durableId="474376177">
    <w:abstractNumId w:val="46"/>
  </w:num>
  <w:num w:numId="29" w16cid:durableId="1181163032">
    <w:abstractNumId w:val="42"/>
  </w:num>
  <w:num w:numId="30" w16cid:durableId="4984063">
    <w:abstractNumId w:val="27"/>
  </w:num>
  <w:num w:numId="31" w16cid:durableId="1874683355">
    <w:abstractNumId w:val="45"/>
  </w:num>
  <w:num w:numId="32" w16cid:durableId="987127347">
    <w:abstractNumId w:val="38"/>
  </w:num>
  <w:num w:numId="33" w16cid:durableId="1513060928">
    <w:abstractNumId w:val="39"/>
  </w:num>
  <w:num w:numId="34" w16cid:durableId="631060190">
    <w:abstractNumId w:val="33"/>
  </w:num>
  <w:num w:numId="35" w16cid:durableId="51927407">
    <w:abstractNumId w:val="20"/>
  </w:num>
  <w:num w:numId="36" w16cid:durableId="613900910">
    <w:abstractNumId w:val="21"/>
  </w:num>
  <w:num w:numId="37" w16cid:durableId="1719163772">
    <w:abstractNumId w:val="26"/>
  </w:num>
  <w:num w:numId="38" w16cid:durableId="871381801">
    <w:abstractNumId w:val="16"/>
  </w:num>
  <w:num w:numId="39" w16cid:durableId="1608073982">
    <w:abstractNumId w:val="29"/>
  </w:num>
  <w:num w:numId="40" w16cid:durableId="355933851">
    <w:abstractNumId w:val="41"/>
  </w:num>
  <w:num w:numId="41" w16cid:durableId="1053427349">
    <w:abstractNumId w:val="35"/>
  </w:num>
  <w:num w:numId="42" w16cid:durableId="1216742214">
    <w:abstractNumId w:val="17"/>
  </w:num>
  <w:num w:numId="43" w16cid:durableId="1170289606">
    <w:abstractNumId w:val="36"/>
  </w:num>
  <w:num w:numId="44" w16cid:durableId="726680974">
    <w:abstractNumId w:val="37"/>
  </w:num>
  <w:num w:numId="45" w16cid:durableId="649478476">
    <w:abstractNumId w:val="25"/>
  </w:num>
  <w:num w:numId="46" w16cid:durableId="428090303">
    <w:abstractNumId w:val="34"/>
  </w:num>
  <w:num w:numId="47" w16cid:durableId="16621987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9"/>
    <w:rsid w:val="0001280F"/>
    <w:rsid w:val="00024394"/>
    <w:rsid w:val="0002571D"/>
    <w:rsid w:val="000369A2"/>
    <w:rsid w:val="000420CB"/>
    <w:rsid w:val="00042181"/>
    <w:rsid w:val="00045645"/>
    <w:rsid w:val="00045F9C"/>
    <w:rsid w:val="00046874"/>
    <w:rsid w:val="00054E4C"/>
    <w:rsid w:val="000566C1"/>
    <w:rsid w:val="00062674"/>
    <w:rsid w:val="000634DD"/>
    <w:rsid w:val="00070483"/>
    <w:rsid w:val="00075328"/>
    <w:rsid w:val="00080897"/>
    <w:rsid w:val="0008119B"/>
    <w:rsid w:val="00083071"/>
    <w:rsid w:val="00085A0F"/>
    <w:rsid w:val="000863E5"/>
    <w:rsid w:val="000878B2"/>
    <w:rsid w:val="00096784"/>
    <w:rsid w:val="000A0B31"/>
    <w:rsid w:val="000A3A9B"/>
    <w:rsid w:val="000A4843"/>
    <w:rsid w:val="000B0272"/>
    <w:rsid w:val="000C0A48"/>
    <w:rsid w:val="000D3A66"/>
    <w:rsid w:val="000D4E9B"/>
    <w:rsid w:val="000E40C9"/>
    <w:rsid w:val="000E5325"/>
    <w:rsid w:val="000F3FE4"/>
    <w:rsid w:val="00100141"/>
    <w:rsid w:val="00102854"/>
    <w:rsid w:val="00112E25"/>
    <w:rsid w:val="00114902"/>
    <w:rsid w:val="00115468"/>
    <w:rsid w:val="00130F4F"/>
    <w:rsid w:val="00131233"/>
    <w:rsid w:val="0013346A"/>
    <w:rsid w:val="001509EF"/>
    <w:rsid w:val="00164DE1"/>
    <w:rsid w:val="001749A2"/>
    <w:rsid w:val="00192E85"/>
    <w:rsid w:val="001B6531"/>
    <w:rsid w:val="001B6824"/>
    <w:rsid w:val="001C10A4"/>
    <w:rsid w:val="001C7019"/>
    <w:rsid w:val="001D3943"/>
    <w:rsid w:val="001D5B6E"/>
    <w:rsid w:val="001D7785"/>
    <w:rsid w:val="001E0696"/>
    <w:rsid w:val="001E36DB"/>
    <w:rsid w:val="001F30C9"/>
    <w:rsid w:val="001F57C6"/>
    <w:rsid w:val="0020076F"/>
    <w:rsid w:val="00204CE6"/>
    <w:rsid w:val="00210228"/>
    <w:rsid w:val="00211192"/>
    <w:rsid w:val="002145F0"/>
    <w:rsid w:val="00221614"/>
    <w:rsid w:val="00245D2A"/>
    <w:rsid w:val="00253BBD"/>
    <w:rsid w:val="00254C0E"/>
    <w:rsid w:val="00263F9C"/>
    <w:rsid w:val="00265CA1"/>
    <w:rsid w:val="002759EA"/>
    <w:rsid w:val="00295F4E"/>
    <w:rsid w:val="002A2187"/>
    <w:rsid w:val="002A416E"/>
    <w:rsid w:val="002A514F"/>
    <w:rsid w:val="002A5A01"/>
    <w:rsid w:val="002A6A44"/>
    <w:rsid w:val="002A7D47"/>
    <w:rsid w:val="002B06CB"/>
    <w:rsid w:val="002B3E97"/>
    <w:rsid w:val="002B44A6"/>
    <w:rsid w:val="002B4E5B"/>
    <w:rsid w:val="002C17A4"/>
    <w:rsid w:val="002D0D78"/>
    <w:rsid w:val="002D34D3"/>
    <w:rsid w:val="002D4821"/>
    <w:rsid w:val="002E2D45"/>
    <w:rsid w:val="002E5C60"/>
    <w:rsid w:val="002F3F2F"/>
    <w:rsid w:val="002F5D20"/>
    <w:rsid w:val="002F6A79"/>
    <w:rsid w:val="00304A3E"/>
    <w:rsid w:val="003105A8"/>
    <w:rsid w:val="00310C80"/>
    <w:rsid w:val="0032005C"/>
    <w:rsid w:val="003220F7"/>
    <w:rsid w:val="003227FC"/>
    <w:rsid w:val="0032461D"/>
    <w:rsid w:val="003277D3"/>
    <w:rsid w:val="00331B80"/>
    <w:rsid w:val="00335A68"/>
    <w:rsid w:val="00337F65"/>
    <w:rsid w:val="00346B06"/>
    <w:rsid w:val="003511EC"/>
    <w:rsid w:val="00361279"/>
    <w:rsid w:val="00380CA8"/>
    <w:rsid w:val="00384B0D"/>
    <w:rsid w:val="00391CF4"/>
    <w:rsid w:val="00395C3C"/>
    <w:rsid w:val="00397FDF"/>
    <w:rsid w:val="003A26D6"/>
    <w:rsid w:val="003B1CF0"/>
    <w:rsid w:val="003C7E9F"/>
    <w:rsid w:val="003E5A72"/>
    <w:rsid w:val="003F0056"/>
    <w:rsid w:val="003F02CA"/>
    <w:rsid w:val="003F191D"/>
    <w:rsid w:val="003F3927"/>
    <w:rsid w:val="00402479"/>
    <w:rsid w:val="004069EB"/>
    <w:rsid w:val="00406F7B"/>
    <w:rsid w:val="004203D8"/>
    <w:rsid w:val="0042269A"/>
    <w:rsid w:val="00430E98"/>
    <w:rsid w:val="00431DEF"/>
    <w:rsid w:val="00443C20"/>
    <w:rsid w:val="00445452"/>
    <w:rsid w:val="00446CCA"/>
    <w:rsid w:val="004523F5"/>
    <w:rsid w:val="00461D59"/>
    <w:rsid w:val="00464168"/>
    <w:rsid w:val="00467A34"/>
    <w:rsid w:val="004866BF"/>
    <w:rsid w:val="00494092"/>
    <w:rsid w:val="00494DF7"/>
    <w:rsid w:val="00496E95"/>
    <w:rsid w:val="004A3999"/>
    <w:rsid w:val="004A6A76"/>
    <w:rsid w:val="004B4C07"/>
    <w:rsid w:val="004D13F0"/>
    <w:rsid w:val="004D4608"/>
    <w:rsid w:val="004E4904"/>
    <w:rsid w:val="004E6F59"/>
    <w:rsid w:val="004E714F"/>
    <w:rsid w:val="004F0D41"/>
    <w:rsid w:val="004F171B"/>
    <w:rsid w:val="004F25F2"/>
    <w:rsid w:val="004F7592"/>
    <w:rsid w:val="004F7C41"/>
    <w:rsid w:val="005040FC"/>
    <w:rsid w:val="0050723C"/>
    <w:rsid w:val="00507244"/>
    <w:rsid w:val="00507BA9"/>
    <w:rsid w:val="00512F6F"/>
    <w:rsid w:val="00516291"/>
    <w:rsid w:val="0051670C"/>
    <w:rsid w:val="005306C7"/>
    <w:rsid w:val="00530A4E"/>
    <w:rsid w:val="0053480A"/>
    <w:rsid w:val="00536E2E"/>
    <w:rsid w:val="005436BA"/>
    <w:rsid w:val="005440B1"/>
    <w:rsid w:val="005461FD"/>
    <w:rsid w:val="00555823"/>
    <w:rsid w:val="00556F40"/>
    <w:rsid w:val="00556FB8"/>
    <w:rsid w:val="00557267"/>
    <w:rsid w:val="0056630B"/>
    <w:rsid w:val="00572120"/>
    <w:rsid w:val="00575F7B"/>
    <w:rsid w:val="005764C3"/>
    <w:rsid w:val="005774CE"/>
    <w:rsid w:val="005810A5"/>
    <w:rsid w:val="005817EA"/>
    <w:rsid w:val="005861DF"/>
    <w:rsid w:val="005A550C"/>
    <w:rsid w:val="005C4DD9"/>
    <w:rsid w:val="005D48FB"/>
    <w:rsid w:val="005F4256"/>
    <w:rsid w:val="005F6852"/>
    <w:rsid w:val="005F69C0"/>
    <w:rsid w:val="006031C0"/>
    <w:rsid w:val="00605E26"/>
    <w:rsid w:val="00614B4B"/>
    <w:rsid w:val="00620591"/>
    <w:rsid w:val="00621DB9"/>
    <w:rsid w:val="00624C90"/>
    <w:rsid w:val="006269CA"/>
    <w:rsid w:val="00631C37"/>
    <w:rsid w:val="00635E77"/>
    <w:rsid w:val="00640814"/>
    <w:rsid w:val="00642E60"/>
    <w:rsid w:val="00644833"/>
    <w:rsid w:val="00645F79"/>
    <w:rsid w:val="00651ECF"/>
    <w:rsid w:val="006564C8"/>
    <w:rsid w:val="0066409E"/>
    <w:rsid w:val="006675F4"/>
    <w:rsid w:val="00670380"/>
    <w:rsid w:val="006709FD"/>
    <w:rsid w:val="00675161"/>
    <w:rsid w:val="00683AEE"/>
    <w:rsid w:val="006842CF"/>
    <w:rsid w:val="00686C06"/>
    <w:rsid w:val="006872BA"/>
    <w:rsid w:val="006901B1"/>
    <w:rsid w:val="00693ED7"/>
    <w:rsid w:val="006A486D"/>
    <w:rsid w:val="006A64CB"/>
    <w:rsid w:val="006C3D6C"/>
    <w:rsid w:val="006C5BBA"/>
    <w:rsid w:val="006C6CCB"/>
    <w:rsid w:val="006C6DF1"/>
    <w:rsid w:val="006E12F4"/>
    <w:rsid w:val="006F1032"/>
    <w:rsid w:val="007070A8"/>
    <w:rsid w:val="007174C0"/>
    <w:rsid w:val="007249D2"/>
    <w:rsid w:val="0072512E"/>
    <w:rsid w:val="007252FA"/>
    <w:rsid w:val="00725AEE"/>
    <w:rsid w:val="00725B41"/>
    <w:rsid w:val="00730E91"/>
    <w:rsid w:val="00732281"/>
    <w:rsid w:val="0074140D"/>
    <w:rsid w:val="0074321D"/>
    <w:rsid w:val="00747A2E"/>
    <w:rsid w:val="00755D97"/>
    <w:rsid w:val="00761F4E"/>
    <w:rsid w:val="00766E71"/>
    <w:rsid w:val="007673F0"/>
    <w:rsid w:val="00777B8E"/>
    <w:rsid w:val="00781695"/>
    <w:rsid w:val="00782991"/>
    <w:rsid w:val="00797D00"/>
    <w:rsid w:val="007A0ABD"/>
    <w:rsid w:val="007A5D2B"/>
    <w:rsid w:val="007A7A70"/>
    <w:rsid w:val="007B2710"/>
    <w:rsid w:val="007B43A8"/>
    <w:rsid w:val="007C136C"/>
    <w:rsid w:val="007C477F"/>
    <w:rsid w:val="007D3760"/>
    <w:rsid w:val="007D4DD7"/>
    <w:rsid w:val="007D612F"/>
    <w:rsid w:val="007D7804"/>
    <w:rsid w:val="007E3882"/>
    <w:rsid w:val="007E3B2B"/>
    <w:rsid w:val="007E3BBE"/>
    <w:rsid w:val="007E6846"/>
    <w:rsid w:val="007E7027"/>
    <w:rsid w:val="007E7E1A"/>
    <w:rsid w:val="007F6C15"/>
    <w:rsid w:val="008008FC"/>
    <w:rsid w:val="00800DCA"/>
    <w:rsid w:val="008060E7"/>
    <w:rsid w:val="00814688"/>
    <w:rsid w:val="00824D7B"/>
    <w:rsid w:val="00825547"/>
    <w:rsid w:val="00825EE0"/>
    <w:rsid w:val="00826200"/>
    <w:rsid w:val="00837B86"/>
    <w:rsid w:val="008474E1"/>
    <w:rsid w:val="00850295"/>
    <w:rsid w:val="00855C1E"/>
    <w:rsid w:val="00856195"/>
    <w:rsid w:val="0086062B"/>
    <w:rsid w:val="008640F7"/>
    <w:rsid w:val="008773BC"/>
    <w:rsid w:val="00877D0F"/>
    <w:rsid w:val="00882C2F"/>
    <w:rsid w:val="008862E3"/>
    <w:rsid w:val="008908F3"/>
    <w:rsid w:val="00891791"/>
    <w:rsid w:val="00893D14"/>
    <w:rsid w:val="008A3C91"/>
    <w:rsid w:val="008B1EE9"/>
    <w:rsid w:val="008D398C"/>
    <w:rsid w:val="008E17E7"/>
    <w:rsid w:val="008E43F5"/>
    <w:rsid w:val="008F51FB"/>
    <w:rsid w:val="009000D7"/>
    <w:rsid w:val="0090166E"/>
    <w:rsid w:val="00901935"/>
    <w:rsid w:val="00902318"/>
    <w:rsid w:val="00902E7A"/>
    <w:rsid w:val="009037E5"/>
    <w:rsid w:val="009116EF"/>
    <w:rsid w:val="00912A59"/>
    <w:rsid w:val="00913301"/>
    <w:rsid w:val="00917A15"/>
    <w:rsid w:val="00924EEC"/>
    <w:rsid w:val="00925138"/>
    <w:rsid w:val="00940271"/>
    <w:rsid w:val="00943A91"/>
    <w:rsid w:val="009505C0"/>
    <w:rsid w:val="00950637"/>
    <w:rsid w:val="00956012"/>
    <w:rsid w:val="009575D4"/>
    <w:rsid w:val="009614DE"/>
    <w:rsid w:val="009622C8"/>
    <w:rsid w:val="00970CD7"/>
    <w:rsid w:val="00971506"/>
    <w:rsid w:val="00976EAF"/>
    <w:rsid w:val="00982682"/>
    <w:rsid w:val="009871DA"/>
    <w:rsid w:val="00991391"/>
    <w:rsid w:val="009914E1"/>
    <w:rsid w:val="0099233F"/>
    <w:rsid w:val="0099400A"/>
    <w:rsid w:val="00995120"/>
    <w:rsid w:val="00996C3E"/>
    <w:rsid w:val="00997B94"/>
    <w:rsid w:val="009A098D"/>
    <w:rsid w:val="009A65DD"/>
    <w:rsid w:val="009B1A85"/>
    <w:rsid w:val="009B2A7D"/>
    <w:rsid w:val="009B2AA4"/>
    <w:rsid w:val="009B737F"/>
    <w:rsid w:val="009C1685"/>
    <w:rsid w:val="009C3AEA"/>
    <w:rsid w:val="009C3DB1"/>
    <w:rsid w:val="009C44E5"/>
    <w:rsid w:val="009C4DD5"/>
    <w:rsid w:val="009C6C86"/>
    <w:rsid w:val="009C7504"/>
    <w:rsid w:val="009D2537"/>
    <w:rsid w:val="009D668F"/>
    <w:rsid w:val="009E15D3"/>
    <w:rsid w:val="009E1A75"/>
    <w:rsid w:val="009E68D1"/>
    <w:rsid w:val="009E7A4E"/>
    <w:rsid w:val="009F154C"/>
    <w:rsid w:val="009F249B"/>
    <w:rsid w:val="00A07D71"/>
    <w:rsid w:val="00A15D1A"/>
    <w:rsid w:val="00A21D10"/>
    <w:rsid w:val="00A27D00"/>
    <w:rsid w:val="00A31366"/>
    <w:rsid w:val="00A37EC3"/>
    <w:rsid w:val="00A41923"/>
    <w:rsid w:val="00A528ED"/>
    <w:rsid w:val="00A544C4"/>
    <w:rsid w:val="00A6082F"/>
    <w:rsid w:val="00A626A0"/>
    <w:rsid w:val="00A679F7"/>
    <w:rsid w:val="00A705DC"/>
    <w:rsid w:val="00A7186F"/>
    <w:rsid w:val="00A77039"/>
    <w:rsid w:val="00A821BB"/>
    <w:rsid w:val="00A836F3"/>
    <w:rsid w:val="00A93DC1"/>
    <w:rsid w:val="00AB1B8C"/>
    <w:rsid w:val="00AB302C"/>
    <w:rsid w:val="00AB3EE5"/>
    <w:rsid w:val="00AC198A"/>
    <w:rsid w:val="00AC481A"/>
    <w:rsid w:val="00AC7AE0"/>
    <w:rsid w:val="00AD3BD7"/>
    <w:rsid w:val="00AD5601"/>
    <w:rsid w:val="00AD62EE"/>
    <w:rsid w:val="00AD6400"/>
    <w:rsid w:val="00AE1671"/>
    <w:rsid w:val="00AF4661"/>
    <w:rsid w:val="00AF72C5"/>
    <w:rsid w:val="00AF7AF2"/>
    <w:rsid w:val="00B01166"/>
    <w:rsid w:val="00B01B89"/>
    <w:rsid w:val="00B22CC7"/>
    <w:rsid w:val="00B2361E"/>
    <w:rsid w:val="00B24BD7"/>
    <w:rsid w:val="00B26225"/>
    <w:rsid w:val="00B27BCA"/>
    <w:rsid w:val="00B3146A"/>
    <w:rsid w:val="00B35688"/>
    <w:rsid w:val="00B43D25"/>
    <w:rsid w:val="00B47FD0"/>
    <w:rsid w:val="00B51EA9"/>
    <w:rsid w:val="00B55C6E"/>
    <w:rsid w:val="00B56122"/>
    <w:rsid w:val="00B57AFB"/>
    <w:rsid w:val="00B62148"/>
    <w:rsid w:val="00B70CF5"/>
    <w:rsid w:val="00B737DC"/>
    <w:rsid w:val="00B73A80"/>
    <w:rsid w:val="00B74131"/>
    <w:rsid w:val="00B80F6B"/>
    <w:rsid w:val="00B87006"/>
    <w:rsid w:val="00B871F3"/>
    <w:rsid w:val="00B929DA"/>
    <w:rsid w:val="00B9793B"/>
    <w:rsid w:val="00BA09A1"/>
    <w:rsid w:val="00BA1912"/>
    <w:rsid w:val="00BA7A5F"/>
    <w:rsid w:val="00BA7B4D"/>
    <w:rsid w:val="00BB3DE7"/>
    <w:rsid w:val="00BC0427"/>
    <w:rsid w:val="00BD4434"/>
    <w:rsid w:val="00BD4749"/>
    <w:rsid w:val="00BD6EFA"/>
    <w:rsid w:val="00BE0052"/>
    <w:rsid w:val="00BF2378"/>
    <w:rsid w:val="00BF502F"/>
    <w:rsid w:val="00BF58D8"/>
    <w:rsid w:val="00BF686C"/>
    <w:rsid w:val="00C00882"/>
    <w:rsid w:val="00C0276B"/>
    <w:rsid w:val="00C02C48"/>
    <w:rsid w:val="00C03DCF"/>
    <w:rsid w:val="00C06097"/>
    <w:rsid w:val="00C120E1"/>
    <w:rsid w:val="00C14E93"/>
    <w:rsid w:val="00C202FA"/>
    <w:rsid w:val="00C2104A"/>
    <w:rsid w:val="00C231A3"/>
    <w:rsid w:val="00C25F44"/>
    <w:rsid w:val="00C313C4"/>
    <w:rsid w:val="00C3626D"/>
    <w:rsid w:val="00C37548"/>
    <w:rsid w:val="00C401F5"/>
    <w:rsid w:val="00C40339"/>
    <w:rsid w:val="00C42B73"/>
    <w:rsid w:val="00C43319"/>
    <w:rsid w:val="00C46022"/>
    <w:rsid w:val="00C46891"/>
    <w:rsid w:val="00C47D59"/>
    <w:rsid w:val="00C54F5F"/>
    <w:rsid w:val="00C55F0A"/>
    <w:rsid w:val="00C5631C"/>
    <w:rsid w:val="00C57F74"/>
    <w:rsid w:val="00C610CD"/>
    <w:rsid w:val="00C618B8"/>
    <w:rsid w:val="00C74653"/>
    <w:rsid w:val="00C74CA9"/>
    <w:rsid w:val="00C76327"/>
    <w:rsid w:val="00C8484B"/>
    <w:rsid w:val="00C86064"/>
    <w:rsid w:val="00C86ACD"/>
    <w:rsid w:val="00C9114A"/>
    <w:rsid w:val="00C942B8"/>
    <w:rsid w:val="00C95243"/>
    <w:rsid w:val="00CA13D8"/>
    <w:rsid w:val="00CA786F"/>
    <w:rsid w:val="00CC4328"/>
    <w:rsid w:val="00CC4D2E"/>
    <w:rsid w:val="00CC76F8"/>
    <w:rsid w:val="00CD4FCE"/>
    <w:rsid w:val="00CD623D"/>
    <w:rsid w:val="00CE04A9"/>
    <w:rsid w:val="00CE2047"/>
    <w:rsid w:val="00CF32A8"/>
    <w:rsid w:val="00D053F5"/>
    <w:rsid w:val="00D1639A"/>
    <w:rsid w:val="00D24E72"/>
    <w:rsid w:val="00D257D1"/>
    <w:rsid w:val="00D26294"/>
    <w:rsid w:val="00D264BA"/>
    <w:rsid w:val="00D301F8"/>
    <w:rsid w:val="00D307A4"/>
    <w:rsid w:val="00D31D6D"/>
    <w:rsid w:val="00D35AD0"/>
    <w:rsid w:val="00D45B73"/>
    <w:rsid w:val="00D47C3C"/>
    <w:rsid w:val="00D5102E"/>
    <w:rsid w:val="00D52B93"/>
    <w:rsid w:val="00D52C85"/>
    <w:rsid w:val="00D52EDC"/>
    <w:rsid w:val="00D53B09"/>
    <w:rsid w:val="00D55819"/>
    <w:rsid w:val="00D55FDD"/>
    <w:rsid w:val="00D566D4"/>
    <w:rsid w:val="00D72599"/>
    <w:rsid w:val="00D742A2"/>
    <w:rsid w:val="00D805E4"/>
    <w:rsid w:val="00D82083"/>
    <w:rsid w:val="00D838F3"/>
    <w:rsid w:val="00D84DC7"/>
    <w:rsid w:val="00D86D3E"/>
    <w:rsid w:val="00DA2C27"/>
    <w:rsid w:val="00DA71CA"/>
    <w:rsid w:val="00DB7AA6"/>
    <w:rsid w:val="00DD40D6"/>
    <w:rsid w:val="00DD4EF6"/>
    <w:rsid w:val="00DE62EC"/>
    <w:rsid w:val="00DE7697"/>
    <w:rsid w:val="00DF38E2"/>
    <w:rsid w:val="00DF3C2F"/>
    <w:rsid w:val="00E04867"/>
    <w:rsid w:val="00E111C6"/>
    <w:rsid w:val="00E134A3"/>
    <w:rsid w:val="00E34BD3"/>
    <w:rsid w:val="00E40A28"/>
    <w:rsid w:val="00E416EB"/>
    <w:rsid w:val="00E479CB"/>
    <w:rsid w:val="00E50852"/>
    <w:rsid w:val="00E515DE"/>
    <w:rsid w:val="00E538A0"/>
    <w:rsid w:val="00E664B3"/>
    <w:rsid w:val="00E76019"/>
    <w:rsid w:val="00E76527"/>
    <w:rsid w:val="00E8412E"/>
    <w:rsid w:val="00E86C04"/>
    <w:rsid w:val="00E87D18"/>
    <w:rsid w:val="00E90D01"/>
    <w:rsid w:val="00E938E1"/>
    <w:rsid w:val="00E947EF"/>
    <w:rsid w:val="00EA58CC"/>
    <w:rsid w:val="00EA7C56"/>
    <w:rsid w:val="00ED05BF"/>
    <w:rsid w:val="00ED3721"/>
    <w:rsid w:val="00EE1B37"/>
    <w:rsid w:val="00EE1B89"/>
    <w:rsid w:val="00EE58B2"/>
    <w:rsid w:val="00F01EC3"/>
    <w:rsid w:val="00F02D46"/>
    <w:rsid w:val="00F103C0"/>
    <w:rsid w:val="00F10510"/>
    <w:rsid w:val="00F155E5"/>
    <w:rsid w:val="00F205C0"/>
    <w:rsid w:val="00F24DE4"/>
    <w:rsid w:val="00F35130"/>
    <w:rsid w:val="00F4019C"/>
    <w:rsid w:val="00F5106A"/>
    <w:rsid w:val="00F51D2C"/>
    <w:rsid w:val="00F52C0B"/>
    <w:rsid w:val="00F57C27"/>
    <w:rsid w:val="00F6098F"/>
    <w:rsid w:val="00F671AC"/>
    <w:rsid w:val="00F738C9"/>
    <w:rsid w:val="00F74024"/>
    <w:rsid w:val="00F9097E"/>
    <w:rsid w:val="00F97CF7"/>
    <w:rsid w:val="00FA28AC"/>
    <w:rsid w:val="00FA6036"/>
    <w:rsid w:val="00FB0A84"/>
    <w:rsid w:val="00FC2780"/>
    <w:rsid w:val="00FC4EEE"/>
    <w:rsid w:val="00FC5912"/>
    <w:rsid w:val="00FC6239"/>
    <w:rsid w:val="00FD3EB3"/>
    <w:rsid w:val="00FE0A27"/>
    <w:rsid w:val="00FE264C"/>
    <w:rsid w:val="00FF3B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19D2B"/>
  <w15:docId w15:val="{1275C2E0-12E7-47D1-8678-86F286C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9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B7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4E490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uiPriority w:val="99"/>
    <w:rsid w:val="004E4904"/>
  </w:style>
  <w:style w:type="character" w:customStyle="1" w:styleId="WW-Absatz-Standardschriftart">
    <w:name w:val="WW-Absatz-Standardschriftart"/>
    <w:uiPriority w:val="99"/>
    <w:rsid w:val="004E4904"/>
  </w:style>
  <w:style w:type="character" w:customStyle="1" w:styleId="WW-Absatz-Standardschriftart1">
    <w:name w:val="WW-Absatz-Standardschriftart1"/>
    <w:uiPriority w:val="99"/>
    <w:rsid w:val="004E4904"/>
  </w:style>
  <w:style w:type="character" w:customStyle="1" w:styleId="WW-Absatz-Standardschriftart11">
    <w:name w:val="WW-Absatz-Standardschriftart11"/>
    <w:uiPriority w:val="99"/>
    <w:rsid w:val="004E4904"/>
  </w:style>
  <w:style w:type="character" w:customStyle="1" w:styleId="WW-Absatz-Standardschriftart111">
    <w:name w:val="WW-Absatz-Standardschriftart111"/>
    <w:uiPriority w:val="99"/>
    <w:rsid w:val="004E4904"/>
  </w:style>
  <w:style w:type="character" w:customStyle="1" w:styleId="WW8Num5z0">
    <w:name w:val="WW8Num5z0"/>
    <w:uiPriority w:val="99"/>
    <w:rsid w:val="004E4904"/>
    <w:rPr>
      <w:u w:val="none"/>
    </w:rPr>
  </w:style>
  <w:style w:type="character" w:customStyle="1" w:styleId="WW-Domylnaczcionkaakapitu">
    <w:name w:val="WW-Domyślna czcionka akapitu"/>
    <w:uiPriority w:val="99"/>
    <w:rsid w:val="004E4904"/>
  </w:style>
  <w:style w:type="character" w:styleId="Numerstrony">
    <w:name w:val="page number"/>
    <w:basedOn w:val="WW-Domylnaczcionkaakapitu"/>
    <w:uiPriority w:val="99"/>
    <w:rsid w:val="004E4904"/>
  </w:style>
  <w:style w:type="paragraph" w:styleId="Tekstpodstawowy">
    <w:name w:val="Body Text"/>
    <w:basedOn w:val="Normalny"/>
    <w:link w:val="TekstpodstawowyZnak"/>
    <w:uiPriority w:val="99"/>
    <w:rsid w:val="004E4904"/>
    <w:pPr>
      <w:tabs>
        <w:tab w:val="left" w:pos="360"/>
      </w:tabs>
    </w:pPr>
    <w:rPr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B73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E4904"/>
  </w:style>
  <w:style w:type="paragraph" w:styleId="Podpis">
    <w:name w:val="Signature"/>
    <w:basedOn w:val="Normalny"/>
    <w:link w:val="PodpisZnak"/>
    <w:uiPriority w:val="99"/>
    <w:rsid w:val="004E4904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F3B73"/>
    <w:rPr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4E4904"/>
    <w:pPr>
      <w:suppressLineNumbers/>
    </w:pPr>
  </w:style>
  <w:style w:type="paragraph" w:styleId="Nagwek">
    <w:name w:val="header"/>
    <w:basedOn w:val="Normalny"/>
    <w:link w:val="NagwekZnak"/>
    <w:uiPriority w:val="99"/>
    <w:rsid w:val="004E4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B73"/>
    <w:rPr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E4904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F3B7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4E490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3B73"/>
    <w:rPr>
      <w:rFonts w:ascii="Cambria" w:hAnsi="Cambria" w:cs="Cambria"/>
      <w:sz w:val="24"/>
      <w:szCs w:val="24"/>
      <w:lang w:eastAsia="ar-SA" w:bidi="ar-SA"/>
    </w:rPr>
  </w:style>
  <w:style w:type="paragraph" w:customStyle="1" w:styleId="Styl1">
    <w:name w:val="Styl1"/>
    <w:basedOn w:val="Tytu"/>
    <w:uiPriority w:val="99"/>
    <w:rsid w:val="004E4904"/>
    <w:pPr>
      <w:spacing w:before="0" w:after="0"/>
    </w:pPr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4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3B73"/>
    <w:rPr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4E4904"/>
    <w:pPr>
      <w:tabs>
        <w:tab w:val="left" w:pos="360"/>
      </w:tabs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B73"/>
    <w:rPr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E4904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B73"/>
    <w:rPr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800DC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1">
    <w:name w:val="Stand1"/>
    <w:basedOn w:val="Normalny"/>
    <w:uiPriority w:val="99"/>
    <w:rsid w:val="007E7027"/>
    <w:pPr>
      <w:suppressAutoHyphens w:val="0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36BA"/>
    <w:pPr>
      <w:ind w:left="720"/>
    </w:pPr>
  </w:style>
  <w:style w:type="paragraph" w:customStyle="1" w:styleId="Znak1">
    <w:name w:val="Znak1"/>
    <w:basedOn w:val="Normalny"/>
    <w:uiPriority w:val="99"/>
    <w:rsid w:val="005F6852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BD6EF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2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9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C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C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1520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_______________</vt:lpstr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_______________</dc:title>
  <dc:subject/>
  <dc:creator>Roman Staniszewski</dc:creator>
  <cp:keywords/>
  <dc:description/>
  <cp:lastModifiedBy>Magdalena Kałuża</cp:lastModifiedBy>
  <cp:revision>4</cp:revision>
  <cp:lastPrinted>2019-01-22T08:04:00Z</cp:lastPrinted>
  <dcterms:created xsi:type="dcterms:W3CDTF">2023-11-22T11:04:00Z</dcterms:created>
  <dcterms:modified xsi:type="dcterms:W3CDTF">2023-11-24T09:50:00Z</dcterms:modified>
</cp:coreProperties>
</file>